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71C" w:rsidRPr="00E05CFD" w:rsidRDefault="0087371C" w:rsidP="002A79FA">
      <w:pPr>
        <w:keepNext/>
        <w:widowControl w:val="0"/>
        <w:spacing w:before="240" w:after="120" w:line="240" w:lineRule="auto"/>
        <w:ind w:right="-56"/>
        <w:contextualSpacing/>
        <w:jc w:val="center"/>
        <w:rPr>
          <w:rStyle w:val="normaltextrun"/>
          <w:rFonts w:ascii="Times New Roman" w:hAnsi="Times New Roman"/>
          <w:b/>
          <w:bCs/>
          <w:color w:val="000000"/>
          <w:sz w:val="20"/>
          <w:szCs w:val="20"/>
        </w:rPr>
      </w:pPr>
      <w:r w:rsidRPr="00E05CFD">
        <w:rPr>
          <w:rFonts w:ascii="Times New Roman" w:eastAsia="Lucida Sans Unicode" w:hAnsi="Times New Roman"/>
          <w:b/>
          <w:bCs/>
          <w:kern w:val="2"/>
          <w:sz w:val="20"/>
          <w:szCs w:val="20"/>
        </w:rPr>
        <w:t xml:space="preserve">СОГЛАШЕНИЕ О ЗАДАТКЕ  </w:t>
      </w:r>
    </w:p>
    <w:p w:rsidR="0087371C" w:rsidRPr="00E05CFD" w:rsidRDefault="0087371C" w:rsidP="002A79FA">
      <w:pPr>
        <w:pStyle w:val="paragraph"/>
        <w:shd w:val="clear" w:color="auto" w:fill="FFFFFF"/>
        <w:spacing w:before="0" w:after="0" w:line="240" w:lineRule="auto"/>
        <w:contextualSpacing/>
        <w:jc w:val="center"/>
        <w:rPr>
          <w:rStyle w:val="eop"/>
          <w:sz w:val="20"/>
          <w:szCs w:val="20"/>
        </w:rPr>
      </w:pPr>
      <w:r w:rsidRPr="00E05CFD">
        <w:rPr>
          <w:rStyle w:val="normaltextrun"/>
          <w:b/>
          <w:bCs/>
          <w:color w:val="000000"/>
          <w:sz w:val="20"/>
          <w:szCs w:val="20"/>
        </w:rPr>
        <w:t>Город Домодедово</w:t>
      </w:r>
      <w:r w:rsidRPr="00E05CFD">
        <w:rPr>
          <w:rStyle w:val="apple-converted-space"/>
          <w:b/>
          <w:bCs/>
          <w:color w:val="000000"/>
          <w:sz w:val="20"/>
          <w:szCs w:val="20"/>
        </w:rPr>
        <w:t> </w:t>
      </w:r>
      <w:r w:rsidRPr="00E05CFD">
        <w:rPr>
          <w:rStyle w:val="normaltextrun"/>
          <w:b/>
          <w:bCs/>
          <w:color w:val="000000"/>
          <w:sz w:val="20"/>
          <w:szCs w:val="20"/>
        </w:rPr>
        <w:t>Московской области</w:t>
      </w:r>
      <w:r w:rsidRPr="00E05CFD">
        <w:rPr>
          <w:rStyle w:val="normaltextrun"/>
          <w:color w:val="000000"/>
          <w:sz w:val="20"/>
          <w:szCs w:val="20"/>
        </w:rPr>
        <w:t>,</w:t>
      </w:r>
      <w:r w:rsidR="00211662" w:rsidRPr="00E05CFD">
        <w:rPr>
          <w:rStyle w:val="normaltextrun"/>
          <w:color w:val="000000"/>
          <w:sz w:val="20"/>
          <w:szCs w:val="20"/>
        </w:rPr>
        <w:t xml:space="preserve"> </w:t>
      </w:r>
      <w:r w:rsidR="00E05CFD" w:rsidRPr="00E05CFD">
        <w:rPr>
          <w:rStyle w:val="normaltextrun"/>
          <w:color w:val="000000"/>
          <w:sz w:val="20"/>
          <w:szCs w:val="20"/>
        </w:rPr>
        <w:t xml:space="preserve">шестое октября </w:t>
      </w:r>
      <w:r w:rsidRPr="00E05CFD">
        <w:rPr>
          <w:rStyle w:val="normaltextrun"/>
          <w:b/>
          <w:bCs/>
          <w:color w:val="000000"/>
          <w:sz w:val="20"/>
          <w:szCs w:val="20"/>
        </w:rPr>
        <w:t xml:space="preserve">две тысячи </w:t>
      </w:r>
      <w:proofErr w:type="gramStart"/>
      <w:r w:rsidRPr="00E05CFD">
        <w:rPr>
          <w:rStyle w:val="normaltextrun"/>
          <w:b/>
          <w:bCs/>
          <w:color w:val="000000"/>
          <w:sz w:val="20"/>
          <w:szCs w:val="20"/>
        </w:rPr>
        <w:t>д</w:t>
      </w:r>
      <w:r w:rsidR="00E05CFD" w:rsidRPr="00E05CFD">
        <w:rPr>
          <w:rStyle w:val="normaltextrun"/>
          <w:b/>
          <w:bCs/>
          <w:color w:val="000000"/>
          <w:sz w:val="20"/>
          <w:szCs w:val="20"/>
        </w:rPr>
        <w:t xml:space="preserve">евятнадцвтого </w:t>
      </w:r>
      <w:r w:rsidRPr="00E05CFD">
        <w:rPr>
          <w:rStyle w:val="apple-converted-space"/>
          <w:b/>
          <w:bCs/>
          <w:color w:val="000000"/>
          <w:sz w:val="20"/>
          <w:szCs w:val="20"/>
        </w:rPr>
        <w:t> </w:t>
      </w:r>
      <w:r w:rsidRPr="00E05CFD">
        <w:rPr>
          <w:rStyle w:val="normaltextrun"/>
          <w:b/>
          <w:bCs/>
          <w:color w:val="000000"/>
          <w:sz w:val="20"/>
          <w:szCs w:val="20"/>
        </w:rPr>
        <w:t>года</w:t>
      </w:r>
      <w:proofErr w:type="gramEnd"/>
      <w:r w:rsidRPr="00E05CFD">
        <w:rPr>
          <w:rStyle w:val="normaltextrun"/>
          <w:color w:val="000000"/>
          <w:sz w:val="20"/>
          <w:szCs w:val="20"/>
        </w:rPr>
        <w:t>.</w:t>
      </w:r>
      <w:r w:rsidRPr="00E05CFD">
        <w:rPr>
          <w:rStyle w:val="eop"/>
          <w:sz w:val="20"/>
          <w:szCs w:val="20"/>
        </w:rPr>
        <w:t> </w:t>
      </w:r>
    </w:p>
    <w:p w:rsidR="00E429A1" w:rsidRPr="00E05CFD" w:rsidRDefault="00E429A1" w:rsidP="002A79FA">
      <w:pPr>
        <w:pStyle w:val="paragraph"/>
        <w:shd w:val="clear" w:color="auto" w:fill="FFFFFF"/>
        <w:spacing w:before="0" w:after="0" w:line="240" w:lineRule="auto"/>
        <w:contextualSpacing/>
        <w:jc w:val="center"/>
        <w:rPr>
          <w:rFonts w:eastAsia="Lucida Sans Unicode"/>
          <w:kern w:val="2"/>
          <w:sz w:val="20"/>
          <w:szCs w:val="20"/>
        </w:rPr>
      </w:pPr>
    </w:p>
    <w:p w:rsidR="0087371C" w:rsidRPr="00E05CFD" w:rsidRDefault="0087371C" w:rsidP="002A79FA">
      <w:pPr>
        <w:widowControl w:val="0"/>
        <w:spacing w:after="0" w:line="240" w:lineRule="auto"/>
        <w:contextualSpacing/>
        <w:jc w:val="right"/>
        <w:rPr>
          <w:rFonts w:ascii="Times New Roman" w:eastAsia="Lucida Sans Unicode" w:hAnsi="Times New Roman"/>
          <w:kern w:val="2"/>
          <w:sz w:val="20"/>
          <w:szCs w:val="20"/>
        </w:rPr>
      </w:pPr>
    </w:p>
    <w:p w:rsidR="0087371C" w:rsidRPr="00E05CFD" w:rsidRDefault="0087371C" w:rsidP="002A79FA">
      <w:pPr>
        <w:widowControl w:val="0"/>
        <w:shd w:val="clear" w:color="auto" w:fill="FFFFFF"/>
        <w:spacing w:after="0" w:line="240" w:lineRule="auto"/>
        <w:contextualSpacing/>
        <w:jc w:val="both"/>
        <w:rPr>
          <w:rStyle w:val="normaltextrun"/>
          <w:rFonts w:ascii="Times New Roman" w:hAnsi="Times New Roman"/>
          <w:color w:val="000000"/>
          <w:sz w:val="20"/>
          <w:szCs w:val="20"/>
        </w:rPr>
      </w:pPr>
      <w:r w:rsidRPr="00E05CFD">
        <w:rPr>
          <w:rFonts w:ascii="Times New Roman" w:eastAsia="Lucida Sans Unicode" w:hAnsi="Times New Roman"/>
          <w:kern w:val="2"/>
          <w:sz w:val="20"/>
          <w:szCs w:val="20"/>
        </w:rPr>
        <w:t>Мы,</w:t>
      </w:r>
      <w:r w:rsidRPr="00E05CFD">
        <w:rPr>
          <w:rStyle w:val="normaltextrun"/>
          <w:rFonts w:ascii="Times New Roman" w:hAnsi="Times New Roman"/>
          <w:color w:val="000000"/>
          <w:sz w:val="20"/>
          <w:szCs w:val="20"/>
        </w:rPr>
        <w:t xml:space="preserve"> </w:t>
      </w:r>
    </w:p>
    <w:p w:rsidR="0087371C" w:rsidRPr="00E05CFD" w:rsidRDefault="00CC68F9" w:rsidP="002A79FA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E05CFD">
        <w:rPr>
          <w:rStyle w:val="normaltextrun"/>
          <w:rFonts w:ascii="Times New Roman" w:hAnsi="Times New Roman"/>
          <w:sz w:val="20"/>
          <w:szCs w:val="20"/>
        </w:rPr>
        <w:t xml:space="preserve">           Гражданин Российской Федераци</w:t>
      </w:r>
      <w:r w:rsidR="00A659E8" w:rsidRPr="00E05CFD">
        <w:rPr>
          <w:rStyle w:val="normaltextrun"/>
          <w:rFonts w:ascii="Times New Roman" w:hAnsi="Times New Roman"/>
          <w:sz w:val="20"/>
          <w:szCs w:val="20"/>
        </w:rPr>
        <w:t>и __________________________________________________</w:t>
      </w:r>
      <w:r w:rsidR="0087371C" w:rsidRPr="00E05CFD">
        <w:rPr>
          <w:rFonts w:ascii="Times New Roman" w:eastAsia="Lucida Sans Unicode" w:hAnsi="Times New Roman"/>
          <w:kern w:val="2"/>
          <w:sz w:val="20"/>
          <w:szCs w:val="20"/>
        </w:rPr>
        <w:t>, именуемый(</w:t>
      </w:r>
      <w:proofErr w:type="spellStart"/>
      <w:proofErr w:type="gramStart"/>
      <w:r w:rsidR="0087371C" w:rsidRPr="00E05CFD">
        <w:rPr>
          <w:rFonts w:ascii="Times New Roman" w:eastAsia="Lucida Sans Unicode" w:hAnsi="Times New Roman"/>
          <w:kern w:val="2"/>
          <w:sz w:val="20"/>
          <w:szCs w:val="20"/>
        </w:rPr>
        <w:t>ая</w:t>
      </w:r>
      <w:proofErr w:type="spellEnd"/>
      <w:r w:rsidR="0087371C" w:rsidRPr="00E05CFD">
        <w:rPr>
          <w:rFonts w:ascii="Times New Roman" w:eastAsia="Lucida Sans Unicode" w:hAnsi="Times New Roman"/>
          <w:kern w:val="2"/>
          <w:sz w:val="20"/>
          <w:szCs w:val="20"/>
        </w:rPr>
        <w:t>)  в</w:t>
      </w:r>
      <w:proofErr w:type="gramEnd"/>
      <w:r w:rsidR="0087371C" w:rsidRPr="00E05CFD">
        <w:rPr>
          <w:rFonts w:ascii="Times New Roman" w:eastAsia="Lucida Sans Unicode" w:hAnsi="Times New Roman"/>
          <w:kern w:val="2"/>
          <w:sz w:val="20"/>
          <w:szCs w:val="20"/>
        </w:rPr>
        <w:t xml:space="preserve"> дальнейшем «</w:t>
      </w:r>
      <w:r w:rsidR="0087371C" w:rsidRPr="00E05CFD">
        <w:rPr>
          <w:rFonts w:ascii="Times New Roman" w:eastAsia="Lucida Sans Unicode" w:hAnsi="Times New Roman"/>
          <w:b/>
          <w:bCs/>
          <w:kern w:val="2"/>
          <w:sz w:val="20"/>
          <w:szCs w:val="20"/>
        </w:rPr>
        <w:t>Продавец</w:t>
      </w:r>
      <w:r w:rsidR="0087371C" w:rsidRPr="00E05CFD">
        <w:rPr>
          <w:rFonts w:ascii="Times New Roman" w:eastAsia="Lucida Sans Unicode" w:hAnsi="Times New Roman"/>
          <w:kern w:val="2"/>
          <w:sz w:val="20"/>
          <w:szCs w:val="20"/>
        </w:rPr>
        <w:t xml:space="preserve">», с одной стороны, и </w:t>
      </w:r>
    </w:p>
    <w:p w:rsidR="00E429A1" w:rsidRPr="00E05CFD" w:rsidRDefault="0087371C" w:rsidP="002A79FA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Lucida Sans Unicode" w:hAnsi="Times New Roman"/>
          <w:kern w:val="2"/>
          <w:sz w:val="20"/>
          <w:szCs w:val="20"/>
        </w:rPr>
      </w:pPr>
      <w:r w:rsidRPr="00E05CFD">
        <w:rPr>
          <w:rStyle w:val="normaltextrun"/>
          <w:rFonts w:ascii="Times New Roman" w:hAnsi="Times New Roman"/>
          <w:color w:val="000000"/>
          <w:sz w:val="20"/>
          <w:szCs w:val="20"/>
        </w:rPr>
        <w:t xml:space="preserve">        Гражданин Российской Федераци</w:t>
      </w:r>
      <w:r w:rsidR="00A659E8" w:rsidRPr="00E05CFD">
        <w:rPr>
          <w:rStyle w:val="normaltextrun"/>
          <w:rFonts w:ascii="Times New Roman" w:hAnsi="Times New Roman"/>
          <w:color w:val="000000"/>
          <w:sz w:val="20"/>
          <w:szCs w:val="20"/>
        </w:rPr>
        <w:t>и ______________________________________________________________</w:t>
      </w:r>
      <w:r w:rsidR="00CC68F9" w:rsidRPr="00E05CFD">
        <w:rPr>
          <w:rFonts w:ascii="Times New Roman" w:eastAsia="Lucida Sans Unicode" w:hAnsi="Times New Roman"/>
          <w:kern w:val="2"/>
          <w:sz w:val="20"/>
          <w:szCs w:val="20"/>
        </w:rPr>
        <w:t>,</w:t>
      </w:r>
      <w:r w:rsidR="00211662" w:rsidRPr="00E05CFD">
        <w:rPr>
          <w:rFonts w:ascii="Times New Roman" w:eastAsia="Lucida Sans Unicode" w:hAnsi="Times New Roman"/>
          <w:kern w:val="2"/>
          <w:sz w:val="20"/>
          <w:szCs w:val="20"/>
        </w:rPr>
        <w:t xml:space="preserve"> </w:t>
      </w:r>
      <w:r w:rsidRPr="00E05CFD">
        <w:rPr>
          <w:rFonts w:ascii="Times New Roman" w:eastAsia="Lucida Sans Unicode" w:hAnsi="Times New Roman"/>
          <w:kern w:val="2"/>
          <w:sz w:val="20"/>
          <w:szCs w:val="20"/>
        </w:rPr>
        <w:t>именуемый(</w:t>
      </w:r>
      <w:proofErr w:type="spellStart"/>
      <w:r w:rsidRPr="00E05CFD">
        <w:rPr>
          <w:rFonts w:ascii="Times New Roman" w:eastAsia="Lucida Sans Unicode" w:hAnsi="Times New Roman"/>
          <w:kern w:val="2"/>
          <w:sz w:val="20"/>
          <w:szCs w:val="20"/>
        </w:rPr>
        <w:t>ая</w:t>
      </w:r>
      <w:proofErr w:type="spellEnd"/>
      <w:r w:rsidRPr="00E05CFD">
        <w:rPr>
          <w:rFonts w:ascii="Times New Roman" w:eastAsia="Lucida Sans Unicode" w:hAnsi="Times New Roman"/>
          <w:kern w:val="2"/>
          <w:sz w:val="20"/>
          <w:szCs w:val="20"/>
        </w:rPr>
        <w:t>) в дальнейшем «</w:t>
      </w:r>
      <w:r w:rsidRPr="00E05CFD">
        <w:rPr>
          <w:rFonts w:ascii="Times New Roman" w:eastAsia="Lucida Sans Unicode" w:hAnsi="Times New Roman"/>
          <w:b/>
          <w:bCs/>
          <w:kern w:val="2"/>
          <w:sz w:val="20"/>
          <w:szCs w:val="20"/>
        </w:rPr>
        <w:t>Покупатель</w:t>
      </w:r>
      <w:r w:rsidRPr="00E05CFD">
        <w:rPr>
          <w:rFonts w:ascii="Times New Roman" w:eastAsia="Lucida Sans Unicode" w:hAnsi="Times New Roman"/>
          <w:kern w:val="2"/>
          <w:sz w:val="20"/>
          <w:szCs w:val="20"/>
        </w:rPr>
        <w:t>», с другой стороны, совместно именуемые «</w:t>
      </w:r>
      <w:r w:rsidRPr="00E05CFD">
        <w:rPr>
          <w:rFonts w:ascii="Times New Roman" w:eastAsia="Lucida Sans Unicode" w:hAnsi="Times New Roman"/>
          <w:b/>
          <w:bCs/>
          <w:kern w:val="2"/>
          <w:sz w:val="20"/>
          <w:szCs w:val="20"/>
        </w:rPr>
        <w:t>Стороны</w:t>
      </w:r>
      <w:r w:rsidRPr="00E05CFD">
        <w:rPr>
          <w:rFonts w:ascii="Times New Roman" w:eastAsia="Lucida Sans Unicode" w:hAnsi="Times New Roman"/>
          <w:kern w:val="2"/>
          <w:sz w:val="20"/>
          <w:szCs w:val="20"/>
        </w:rPr>
        <w:t>»</w:t>
      </w:r>
    </w:p>
    <w:p w:rsidR="0087371C" w:rsidRPr="00E05CFD" w:rsidRDefault="0087371C" w:rsidP="00E429A1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E05CFD">
        <w:rPr>
          <w:rFonts w:ascii="Times New Roman" w:eastAsia="Lucida Sans Unicode" w:hAnsi="Times New Roman"/>
          <w:b/>
          <w:i/>
          <w:kern w:val="2"/>
          <w:sz w:val="20"/>
          <w:szCs w:val="20"/>
        </w:rPr>
        <w:t xml:space="preserve">руководствуясь ст. 380 - 381, 421 ГК РФ, </w:t>
      </w:r>
      <w:r w:rsidR="00AF04C6" w:rsidRPr="00E05CFD">
        <w:rPr>
          <w:rFonts w:ascii="Times New Roman" w:eastAsia="Lucida Sans Unicode" w:hAnsi="Times New Roman"/>
          <w:b/>
          <w:i/>
          <w:kern w:val="2"/>
          <w:sz w:val="20"/>
          <w:szCs w:val="20"/>
        </w:rPr>
        <w:t>заключили настоящее</w:t>
      </w:r>
      <w:r w:rsidRPr="00E05CFD">
        <w:rPr>
          <w:rFonts w:ascii="Times New Roman" w:eastAsia="Lucida Sans Unicode" w:hAnsi="Times New Roman"/>
          <w:b/>
          <w:i/>
          <w:kern w:val="2"/>
          <w:sz w:val="20"/>
          <w:szCs w:val="20"/>
        </w:rPr>
        <w:t xml:space="preserve"> Соглашение о нижеследующем:</w:t>
      </w:r>
    </w:p>
    <w:p w:rsidR="0087371C" w:rsidRPr="00E05CFD" w:rsidRDefault="0087371C" w:rsidP="002A79FA">
      <w:pPr>
        <w:pStyle w:val="a3"/>
        <w:spacing w:after="0"/>
        <w:contextualSpacing/>
        <w:rPr>
          <w:i/>
          <w:sz w:val="20"/>
          <w:szCs w:val="20"/>
        </w:rPr>
      </w:pPr>
      <w:r w:rsidRPr="00E05CFD">
        <w:rPr>
          <w:rFonts w:eastAsia="Lucida Sans Unicode"/>
          <w:b/>
          <w:kern w:val="2"/>
          <w:sz w:val="20"/>
          <w:szCs w:val="20"/>
        </w:rPr>
        <w:t>1</w:t>
      </w:r>
      <w:r w:rsidRPr="00E05CFD">
        <w:rPr>
          <w:rFonts w:eastAsia="Lucida Sans Unicode"/>
          <w:kern w:val="2"/>
          <w:sz w:val="20"/>
          <w:szCs w:val="20"/>
        </w:rPr>
        <w:t xml:space="preserve">. </w:t>
      </w:r>
      <w:r w:rsidRPr="00E05CFD">
        <w:rPr>
          <w:sz w:val="20"/>
          <w:szCs w:val="20"/>
        </w:rPr>
        <w:t xml:space="preserve">Стороны обязуются в течение срока действия настоящего соглашения </w:t>
      </w:r>
      <w:r w:rsidRPr="00E05CFD">
        <w:rPr>
          <w:rFonts w:eastAsia="Lucida Sans Unicode"/>
          <w:kern w:val="2"/>
          <w:sz w:val="20"/>
          <w:szCs w:val="20"/>
        </w:rPr>
        <w:t>заключить договор купли-продажи жилого помещения в виде: квартиры, назначение: жилое</w:t>
      </w:r>
      <w:r w:rsidR="00CC68F9" w:rsidRPr="00E05CFD">
        <w:rPr>
          <w:rFonts w:eastAsia="Lucida Sans Unicode"/>
          <w:kern w:val="2"/>
          <w:sz w:val="20"/>
          <w:szCs w:val="20"/>
        </w:rPr>
        <w:t xml:space="preserve"> помещение, общая площад</w:t>
      </w:r>
      <w:r w:rsidR="00A659E8" w:rsidRPr="00E05CFD">
        <w:rPr>
          <w:rFonts w:eastAsia="Lucida Sans Unicode"/>
          <w:kern w:val="2"/>
          <w:sz w:val="20"/>
          <w:szCs w:val="20"/>
        </w:rPr>
        <w:t>ь __________________</w:t>
      </w:r>
      <w:r w:rsidRPr="00E05CFD">
        <w:rPr>
          <w:b/>
          <w:bCs/>
          <w:kern w:val="2"/>
          <w:sz w:val="20"/>
          <w:szCs w:val="20"/>
        </w:rPr>
        <w:t>,</w:t>
      </w:r>
      <w:r w:rsidRPr="00E05CFD">
        <w:rPr>
          <w:rFonts w:eastAsia="Lucida Sans Unicode"/>
          <w:kern w:val="2"/>
          <w:sz w:val="20"/>
          <w:szCs w:val="20"/>
        </w:rPr>
        <w:t xml:space="preserve"> (далее – «</w:t>
      </w:r>
      <w:r w:rsidRPr="00E05CFD">
        <w:rPr>
          <w:rFonts w:eastAsia="Lucida Sans Unicode"/>
          <w:b/>
          <w:bCs/>
          <w:kern w:val="2"/>
          <w:sz w:val="20"/>
          <w:szCs w:val="20"/>
        </w:rPr>
        <w:t>Объект</w:t>
      </w:r>
      <w:r w:rsidRPr="00E05CFD">
        <w:rPr>
          <w:rFonts w:eastAsia="Lucida Sans Unicode"/>
          <w:kern w:val="2"/>
          <w:sz w:val="20"/>
          <w:szCs w:val="20"/>
        </w:rPr>
        <w:t>»), по цене</w:t>
      </w:r>
      <w:r w:rsidRPr="00E05CFD">
        <w:rPr>
          <w:rFonts w:eastAsia="Lucida Sans Unicode"/>
          <w:b/>
          <w:kern w:val="2"/>
          <w:sz w:val="20"/>
          <w:szCs w:val="20"/>
        </w:rPr>
        <w:t xml:space="preserve">: </w:t>
      </w:r>
      <w:r w:rsidR="000205EC" w:rsidRPr="00E05CFD">
        <w:rPr>
          <w:rFonts w:eastAsia="Lucida Sans Unicode"/>
          <w:b/>
          <w:kern w:val="2"/>
          <w:sz w:val="20"/>
          <w:szCs w:val="20"/>
        </w:rPr>
        <w:t>4.</w:t>
      </w:r>
      <w:r w:rsidR="00E05CFD">
        <w:rPr>
          <w:rFonts w:eastAsia="Lucida Sans Unicode"/>
          <w:b/>
          <w:kern w:val="2"/>
          <w:sz w:val="20"/>
          <w:szCs w:val="20"/>
        </w:rPr>
        <w:t>55</w:t>
      </w:r>
      <w:r w:rsidRPr="00E05CFD">
        <w:rPr>
          <w:rFonts w:eastAsia="Lucida Sans Unicode"/>
          <w:b/>
          <w:kern w:val="2"/>
          <w:sz w:val="20"/>
          <w:szCs w:val="20"/>
        </w:rPr>
        <w:t>0.000,00 (</w:t>
      </w:r>
      <w:r w:rsidR="000205EC" w:rsidRPr="00E05CFD">
        <w:rPr>
          <w:rFonts w:eastAsia="Lucida Sans Unicode"/>
          <w:b/>
          <w:kern w:val="2"/>
          <w:sz w:val="20"/>
          <w:szCs w:val="20"/>
        </w:rPr>
        <w:t>Ч</w:t>
      </w:r>
      <w:r w:rsidR="002E2B33" w:rsidRPr="00E05CFD">
        <w:rPr>
          <w:rFonts w:eastAsia="Lucida Sans Unicode"/>
          <w:b/>
          <w:kern w:val="2"/>
          <w:sz w:val="20"/>
          <w:szCs w:val="20"/>
        </w:rPr>
        <w:t xml:space="preserve">етыре миллиона </w:t>
      </w:r>
      <w:r w:rsidR="00E05CFD">
        <w:rPr>
          <w:rFonts w:eastAsia="Lucida Sans Unicode"/>
          <w:b/>
          <w:kern w:val="2"/>
          <w:sz w:val="20"/>
          <w:szCs w:val="20"/>
        </w:rPr>
        <w:t>пятьсот пятьдесят</w:t>
      </w:r>
      <w:r w:rsidR="000205EC" w:rsidRPr="00E05CFD">
        <w:rPr>
          <w:rFonts w:eastAsia="Lucida Sans Unicode"/>
          <w:b/>
          <w:kern w:val="2"/>
          <w:sz w:val="20"/>
          <w:szCs w:val="20"/>
        </w:rPr>
        <w:t xml:space="preserve"> </w:t>
      </w:r>
      <w:r w:rsidRPr="00E05CFD">
        <w:rPr>
          <w:rFonts w:eastAsia="Lucida Sans Unicode"/>
          <w:b/>
          <w:kern w:val="2"/>
          <w:sz w:val="20"/>
          <w:szCs w:val="20"/>
        </w:rPr>
        <w:t>тысяч) рублей 00 копеек.</w:t>
      </w:r>
    </w:p>
    <w:p w:rsidR="0087371C" w:rsidRPr="00E05CFD" w:rsidRDefault="0087371C" w:rsidP="002A79FA">
      <w:pPr>
        <w:widowControl w:val="0"/>
        <w:spacing w:after="0" w:line="240" w:lineRule="auto"/>
        <w:contextualSpacing/>
        <w:rPr>
          <w:rFonts w:ascii="Times New Roman" w:hAnsi="Times New Roman"/>
          <w:b/>
          <w:bCs/>
          <w:color w:val="FFFFFF" w:themeColor="background1"/>
          <w:kern w:val="2"/>
          <w:sz w:val="20"/>
          <w:szCs w:val="20"/>
        </w:rPr>
      </w:pPr>
      <w:r w:rsidRPr="00E05CFD">
        <w:rPr>
          <w:rFonts w:ascii="Times New Roman" w:eastAsia="Lucida Sans Unicode" w:hAnsi="Times New Roman"/>
          <w:b/>
          <w:kern w:val="2"/>
          <w:sz w:val="20"/>
          <w:szCs w:val="20"/>
        </w:rPr>
        <w:t>2.</w:t>
      </w:r>
      <w:r w:rsidRPr="00E05CFD">
        <w:rPr>
          <w:rFonts w:ascii="Times New Roman" w:eastAsia="Lucida Sans Unicode" w:hAnsi="Times New Roman"/>
          <w:kern w:val="2"/>
          <w:sz w:val="20"/>
          <w:szCs w:val="20"/>
        </w:rPr>
        <w:t xml:space="preserve"> Объект будет оформляться в собственность следующего лица/лиц:</w:t>
      </w:r>
      <w:r w:rsidR="000205EC" w:rsidRPr="00E05CF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211662" w:rsidRPr="00E05CFD">
        <w:rPr>
          <w:rFonts w:ascii="Times New Roman" w:eastAsia="Times New Roman" w:hAnsi="Times New Roman"/>
          <w:color w:val="FFFFFF" w:themeColor="background1"/>
          <w:sz w:val="20"/>
          <w:szCs w:val="20"/>
          <w:lang w:eastAsia="ru-RU"/>
        </w:rPr>
        <w:t>Анцупов</w:t>
      </w:r>
      <w:proofErr w:type="spellEnd"/>
      <w:r w:rsidR="00211662" w:rsidRPr="00E05CFD">
        <w:rPr>
          <w:rFonts w:ascii="Times New Roman" w:eastAsia="Times New Roman" w:hAnsi="Times New Roman"/>
          <w:color w:val="FFFFFF" w:themeColor="background1"/>
          <w:sz w:val="20"/>
          <w:szCs w:val="20"/>
          <w:lang w:eastAsia="ru-RU"/>
        </w:rPr>
        <w:t xml:space="preserve"> Сергей Александрович</w:t>
      </w:r>
      <w:r w:rsidR="000B549F" w:rsidRPr="00E05CFD">
        <w:rPr>
          <w:rFonts w:ascii="Times New Roman" w:eastAsia="Times New Roman" w:hAnsi="Times New Roman"/>
          <w:color w:val="FFFFFF" w:themeColor="background1"/>
          <w:sz w:val="20"/>
          <w:szCs w:val="20"/>
          <w:lang w:eastAsia="ru-RU"/>
        </w:rPr>
        <w:t xml:space="preserve">; </w:t>
      </w:r>
      <w:proofErr w:type="spellStart"/>
      <w:r w:rsidR="000B549F" w:rsidRPr="00E05CFD">
        <w:rPr>
          <w:rFonts w:ascii="Times New Roman" w:eastAsia="Times New Roman" w:hAnsi="Times New Roman"/>
          <w:color w:val="FFFFFF" w:themeColor="background1"/>
          <w:sz w:val="20"/>
          <w:szCs w:val="20"/>
          <w:lang w:eastAsia="ru-RU"/>
        </w:rPr>
        <w:t>Анцупова</w:t>
      </w:r>
      <w:proofErr w:type="spellEnd"/>
      <w:r w:rsidR="000B549F" w:rsidRPr="00E05CFD">
        <w:rPr>
          <w:rFonts w:ascii="Times New Roman" w:eastAsia="Times New Roman" w:hAnsi="Times New Roman"/>
          <w:color w:val="FFFFFF" w:themeColor="background1"/>
          <w:sz w:val="20"/>
          <w:szCs w:val="20"/>
          <w:lang w:eastAsia="ru-RU"/>
        </w:rPr>
        <w:t xml:space="preserve"> Динара </w:t>
      </w:r>
      <w:proofErr w:type="spellStart"/>
      <w:r w:rsidR="000B549F" w:rsidRPr="00E05CFD">
        <w:rPr>
          <w:rFonts w:ascii="Times New Roman" w:eastAsia="Times New Roman" w:hAnsi="Times New Roman"/>
          <w:color w:val="FFFFFF" w:themeColor="background1"/>
          <w:sz w:val="20"/>
          <w:szCs w:val="20"/>
          <w:lang w:eastAsia="ru-RU"/>
        </w:rPr>
        <w:t>Талегеновна</w:t>
      </w:r>
      <w:proofErr w:type="spellEnd"/>
      <w:r w:rsidR="000B549F" w:rsidRPr="00E05CFD">
        <w:rPr>
          <w:rFonts w:ascii="Times New Roman" w:eastAsia="Times New Roman" w:hAnsi="Times New Roman"/>
          <w:color w:val="FFFFFF" w:themeColor="background1"/>
          <w:sz w:val="20"/>
          <w:szCs w:val="20"/>
          <w:lang w:eastAsia="ru-RU"/>
        </w:rPr>
        <w:t>.</w:t>
      </w:r>
    </w:p>
    <w:p w:rsidR="0087371C" w:rsidRPr="00E05CFD" w:rsidRDefault="0087371C" w:rsidP="002A79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05CFD">
        <w:rPr>
          <w:rFonts w:ascii="Times New Roman" w:hAnsi="Times New Roman"/>
          <w:b/>
          <w:sz w:val="20"/>
          <w:szCs w:val="20"/>
        </w:rPr>
        <w:t>3.</w:t>
      </w:r>
      <w:r w:rsidRPr="00E05CFD">
        <w:rPr>
          <w:rFonts w:ascii="Times New Roman" w:hAnsi="Times New Roman"/>
          <w:sz w:val="20"/>
          <w:szCs w:val="20"/>
        </w:rPr>
        <w:t xml:space="preserve"> </w:t>
      </w:r>
      <w:r w:rsidR="0025136E" w:rsidRPr="00E05CFD">
        <w:rPr>
          <w:rFonts w:ascii="Times New Roman" w:hAnsi="Times New Roman"/>
          <w:b/>
          <w:i/>
          <w:sz w:val="20"/>
          <w:szCs w:val="20"/>
        </w:rPr>
        <w:t xml:space="preserve">Объект будет </w:t>
      </w:r>
      <w:r w:rsidR="0025136E" w:rsidRPr="00E05CFD">
        <w:rPr>
          <w:rFonts w:ascii="Times New Roman" w:hAnsi="Times New Roman"/>
          <w:b/>
          <w:bCs/>
          <w:i/>
          <w:sz w:val="20"/>
          <w:szCs w:val="20"/>
        </w:rPr>
        <w:t>приобретается Покупателем у Продавца за счет собственных средств и кредитных средств,</w:t>
      </w:r>
      <w:r w:rsidR="0025136E" w:rsidRPr="00E05CFD">
        <w:rPr>
          <w:rStyle w:val="apple-converted-space"/>
          <w:rFonts w:ascii="Times New Roman" w:hAnsi="Times New Roman"/>
          <w:b/>
          <w:i/>
          <w:sz w:val="20"/>
          <w:szCs w:val="20"/>
        </w:rPr>
        <w:t> </w:t>
      </w:r>
      <w:r w:rsidR="0025136E" w:rsidRPr="00E05CFD">
        <w:rPr>
          <w:rStyle w:val="normaltextrun"/>
          <w:rFonts w:ascii="Times New Roman" w:hAnsi="Times New Roman"/>
          <w:b/>
          <w:i/>
          <w:sz w:val="20"/>
          <w:szCs w:val="20"/>
        </w:rPr>
        <w:t>предоставленных</w:t>
      </w:r>
      <w:r w:rsidR="0025136E" w:rsidRPr="00E05CFD">
        <w:rPr>
          <w:rStyle w:val="apple-converted-space"/>
          <w:rFonts w:ascii="Times New Roman" w:hAnsi="Times New Roman"/>
          <w:b/>
          <w:i/>
          <w:sz w:val="20"/>
          <w:szCs w:val="20"/>
        </w:rPr>
        <w:t> </w:t>
      </w:r>
      <w:r w:rsidR="0025136E" w:rsidRPr="00E05CFD">
        <w:rPr>
          <w:rStyle w:val="normaltextrun"/>
          <w:rFonts w:ascii="Times New Roman" w:hAnsi="Times New Roman"/>
          <w:b/>
          <w:bCs/>
          <w:i/>
          <w:sz w:val="20"/>
          <w:szCs w:val="20"/>
        </w:rPr>
        <w:t>Покупателю</w:t>
      </w:r>
      <w:r w:rsidR="0025136E" w:rsidRPr="00E05CFD">
        <w:rPr>
          <w:rStyle w:val="apple-converted-space"/>
          <w:rFonts w:ascii="Times New Roman" w:hAnsi="Times New Roman"/>
          <w:b/>
          <w:i/>
          <w:sz w:val="20"/>
          <w:szCs w:val="20"/>
        </w:rPr>
        <w:t> </w:t>
      </w:r>
      <w:r w:rsidR="0025136E" w:rsidRPr="00E05CFD">
        <w:rPr>
          <w:rStyle w:val="normaltextrun"/>
          <w:rFonts w:ascii="Times New Roman" w:hAnsi="Times New Roman"/>
          <w:b/>
          <w:i/>
          <w:sz w:val="20"/>
          <w:szCs w:val="20"/>
        </w:rPr>
        <w:t>ПАО «Сбербанк России» или иной кредитной организации по выбору Покупателя.</w:t>
      </w:r>
    </w:p>
    <w:p w:rsidR="002A79FA" w:rsidRPr="00E05CFD" w:rsidRDefault="0087371C" w:rsidP="002A79FA">
      <w:pPr>
        <w:spacing w:after="0" w:line="240" w:lineRule="auto"/>
        <w:rPr>
          <w:rFonts w:ascii="Times New Roman" w:eastAsia="Lucida Sans Unicode" w:hAnsi="Times New Roman"/>
          <w:kern w:val="2"/>
          <w:sz w:val="20"/>
          <w:szCs w:val="20"/>
        </w:rPr>
      </w:pPr>
      <w:r w:rsidRPr="00E05CFD">
        <w:rPr>
          <w:rFonts w:ascii="Times New Roman" w:eastAsia="Lucida Sans Unicode" w:hAnsi="Times New Roman"/>
          <w:b/>
          <w:kern w:val="2"/>
          <w:sz w:val="20"/>
          <w:szCs w:val="20"/>
        </w:rPr>
        <w:t>4.</w:t>
      </w:r>
      <w:r w:rsidRPr="00E05CFD">
        <w:rPr>
          <w:rFonts w:ascii="Times New Roman" w:eastAsia="Lucida Sans Unicode" w:hAnsi="Times New Roman"/>
          <w:kern w:val="2"/>
          <w:sz w:val="20"/>
          <w:szCs w:val="20"/>
        </w:rPr>
        <w:t xml:space="preserve"> До подписания настоящего Соглашения Покупатель передал Продавцу в качестве задатка денежную сумму в размере: </w:t>
      </w:r>
      <w:r w:rsidRPr="00E05CFD">
        <w:rPr>
          <w:rFonts w:ascii="Times New Roman" w:eastAsia="Lucida Sans Unicode" w:hAnsi="Times New Roman"/>
          <w:b/>
          <w:i/>
          <w:kern w:val="2"/>
          <w:sz w:val="20"/>
          <w:szCs w:val="20"/>
        </w:rPr>
        <w:t>50.000</w:t>
      </w:r>
      <w:r w:rsidR="002E2B33" w:rsidRPr="00E05CFD">
        <w:rPr>
          <w:rFonts w:ascii="Times New Roman" w:eastAsia="Lucida Sans Unicode" w:hAnsi="Times New Roman"/>
          <w:b/>
          <w:i/>
          <w:kern w:val="2"/>
          <w:sz w:val="20"/>
          <w:szCs w:val="20"/>
        </w:rPr>
        <w:t>,00</w:t>
      </w:r>
      <w:r w:rsidRPr="00E05CFD">
        <w:rPr>
          <w:rFonts w:ascii="Times New Roman" w:eastAsia="Lucida Sans Unicode" w:hAnsi="Times New Roman"/>
          <w:b/>
          <w:i/>
          <w:kern w:val="2"/>
          <w:sz w:val="20"/>
          <w:szCs w:val="20"/>
        </w:rPr>
        <w:t xml:space="preserve"> </w:t>
      </w:r>
      <w:r w:rsidRPr="00E05CFD">
        <w:rPr>
          <w:rFonts w:ascii="Times New Roman" w:eastAsia="Lucida Sans Unicode" w:hAnsi="Times New Roman"/>
          <w:i/>
          <w:kern w:val="2"/>
          <w:sz w:val="20"/>
          <w:szCs w:val="20"/>
        </w:rPr>
        <w:t>(Пятьдесят тысяч) рублей</w:t>
      </w:r>
      <w:r w:rsidR="002E2B33" w:rsidRPr="00E05CFD">
        <w:rPr>
          <w:rFonts w:ascii="Times New Roman" w:eastAsia="Lucida Sans Unicode" w:hAnsi="Times New Roman"/>
          <w:i/>
          <w:kern w:val="2"/>
          <w:sz w:val="20"/>
          <w:szCs w:val="20"/>
        </w:rPr>
        <w:t xml:space="preserve"> 00 копеек</w:t>
      </w:r>
      <w:r w:rsidRPr="00E05CFD">
        <w:rPr>
          <w:rFonts w:ascii="Times New Roman" w:eastAsia="Lucida Sans Unicode" w:hAnsi="Times New Roman"/>
          <w:kern w:val="2"/>
          <w:sz w:val="20"/>
          <w:szCs w:val="20"/>
        </w:rPr>
        <w:t xml:space="preserve">, в обеспечение исполнения своих обязательств по приобретению Объекта. Сумма задатка входит в цену Объекта. Оставшаяся сумма выплачивается Продавцу Покупателем в течение </w:t>
      </w:r>
      <w:r w:rsidR="004E6766" w:rsidRPr="00E05CFD">
        <w:rPr>
          <w:rFonts w:ascii="Times New Roman" w:eastAsia="Lucida Sans Unicode" w:hAnsi="Times New Roman"/>
          <w:kern w:val="2"/>
          <w:sz w:val="20"/>
          <w:szCs w:val="20"/>
        </w:rPr>
        <w:t>5</w:t>
      </w:r>
      <w:r w:rsidRPr="00E05CFD">
        <w:rPr>
          <w:rFonts w:ascii="Times New Roman" w:eastAsia="Lucida Sans Unicode" w:hAnsi="Times New Roman"/>
          <w:kern w:val="2"/>
          <w:sz w:val="20"/>
          <w:szCs w:val="20"/>
        </w:rPr>
        <w:t xml:space="preserve"> (</w:t>
      </w:r>
      <w:r w:rsidR="004E6766" w:rsidRPr="00E05CFD">
        <w:rPr>
          <w:rFonts w:ascii="Times New Roman" w:eastAsia="Lucida Sans Unicode" w:hAnsi="Times New Roman"/>
          <w:kern w:val="2"/>
          <w:sz w:val="20"/>
          <w:szCs w:val="20"/>
        </w:rPr>
        <w:t>Пяти</w:t>
      </w:r>
      <w:r w:rsidRPr="00E05CFD">
        <w:rPr>
          <w:rFonts w:ascii="Times New Roman" w:eastAsia="Lucida Sans Unicode" w:hAnsi="Times New Roman"/>
          <w:kern w:val="2"/>
          <w:sz w:val="20"/>
          <w:szCs w:val="20"/>
        </w:rPr>
        <w:t>) банковских дней с момента государственной регистрации перехода права собственности на Объект от Продавца к Покупателю</w:t>
      </w:r>
      <w:r w:rsidR="002A79FA" w:rsidRPr="00E05CFD">
        <w:rPr>
          <w:rFonts w:ascii="Times New Roman" w:eastAsia="Lucida Sans Unicode" w:hAnsi="Times New Roman"/>
          <w:kern w:val="2"/>
          <w:sz w:val="20"/>
          <w:szCs w:val="20"/>
        </w:rPr>
        <w:t>.</w:t>
      </w:r>
    </w:p>
    <w:p w:rsidR="0087371C" w:rsidRPr="00E05CFD" w:rsidRDefault="0087371C" w:rsidP="002A79FA">
      <w:pPr>
        <w:spacing w:after="0" w:line="240" w:lineRule="auto"/>
        <w:rPr>
          <w:rFonts w:ascii="Times New Roman" w:eastAsia="Times New Roman" w:hAnsi="Times New Roman"/>
          <w:color w:val="FFFFFF" w:themeColor="background1"/>
          <w:sz w:val="20"/>
          <w:szCs w:val="20"/>
        </w:rPr>
      </w:pPr>
      <w:r w:rsidRPr="00E05CFD">
        <w:rPr>
          <w:rFonts w:ascii="Times New Roman" w:eastAsia="Lucida Sans Unicode" w:hAnsi="Times New Roman"/>
          <w:b/>
          <w:kern w:val="2"/>
          <w:sz w:val="20"/>
          <w:szCs w:val="20"/>
        </w:rPr>
        <w:t>5.</w:t>
      </w:r>
      <w:r w:rsidRPr="00E05CFD">
        <w:rPr>
          <w:rFonts w:ascii="Times New Roman" w:eastAsia="Lucida Sans Unicode" w:hAnsi="Times New Roman"/>
          <w:kern w:val="2"/>
          <w:sz w:val="20"/>
          <w:szCs w:val="20"/>
        </w:rPr>
        <w:t xml:space="preserve"> Собственником Объекта является:</w:t>
      </w:r>
      <w:r w:rsidR="000205EC" w:rsidRPr="00E05CF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0205EC" w:rsidRPr="00E05CFD">
        <w:rPr>
          <w:rFonts w:ascii="Times New Roman" w:eastAsia="Times New Roman" w:hAnsi="Times New Roman"/>
          <w:color w:val="FFFFFF" w:themeColor="background1"/>
          <w:sz w:val="20"/>
          <w:szCs w:val="20"/>
          <w:lang w:eastAsia="ru-RU"/>
        </w:rPr>
        <w:t>Андреев Юрий Николаевич</w:t>
      </w:r>
      <w:r w:rsidRPr="00E05CFD">
        <w:rPr>
          <w:rFonts w:ascii="Times New Roman" w:eastAsia="Times New Roman" w:hAnsi="Times New Roman"/>
          <w:color w:val="FFFFFF" w:themeColor="background1"/>
          <w:sz w:val="20"/>
          <w:szCs w:val="20"/>
          <w:lang w:eastAsia="ru-RU"/>
        </w:rPr>
        <w:t>.</w:t>
      </w:r>
    </w:p>
    <w:p w:rsidR="00656A08" w:rsidRPr="00E05CFD" w:rsidRDefault="00656A08" w:rsidP="00656A0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E05CFD">
        <w:rPr>
          <w:rFonts w:ascii="Times New Roman" w:eastAsia="Times New Roman" w:hAnsi="Times New Roman"/>
          <w:color w:val="000000"/>
          <w:sz w:val="20"/>
          <w:szCs w:val="20"/>
        </w:rPr>
        <w:t>Указанный Объект принадлежит Продавцу на основании:</w:t>
      </w:r>
    </w:p>
    <w:p w:rsidR="0087371C" w:rsidRPr="00E05CFD" w:rsidRDefault="00656A08" w:rsidP="000205EC">
      <w:pPr>
        <w:widowControl w:val="0"/>
        <w:spacing w:after="0" w:line="240" w:lineRule="auto"/>
        <w:contextualSpacing/>
        <w:jc w:val="both"/>
        <w:rPr>
          <w:rFonts w:ascii="Times New Roman" w:eastAsia="Lucida Sans Unicode" w:hAnsi="Times New Roman"/>
          <w:kern w:val="2"/>
          <w:sz w:val="20"/>
          <w:szCs w:val="20"/>
        </w:rPr>
      </w:pPr>
      <w:r w:rsidRPr="00E05CFD">
        <w:rPr>
          <w:rFonts w:ascii="Times New Roman" w:eastAsia="Lucida Sans Unicode" w:hAnsi="Times New Roman"/>
          <w:kern w:val="2"/>
          <w:sz w:val="20"/>
          <w:szCs w:val="20"/>
        </w:rPr>
        <w:t xml:space="preserve">● </w:t>
      </w:r>
      <w:r w:rsidR="000205EC" w:rsidRPr="00E05CFD">
        <w:rPr>
          <w:rFonts w:ascii="Times New Roman" w:eastAsia="Lucida Sans Unicode" w:hAnsi="Times New Roman"/>
          <w:color w:val="FFFFFF" w:themeColor="background1"/>
          <w:kern w:val="2"/>
          <w:sz w:val="20"/>
          <w:szCs w:val="20"/>
        </w:rPr>
        <w:t>Договор о безвозмездной передачи жилья в собственность №480/05 от 25.02.2005г.</w:t>
      </w:r>
    </w:p>
    <w:p w:rsidR="0087371C" w:rsidRPr="00E05CFD" w:rsidRDefault="0087371C" w:rsidP="002A79FA">
      <w:pPr>
        <w:widowControl w:val="0"/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Lucida Sans Unicode" w:hAnsi="Times New Roman"/>
          <w:kern w:val="2"/>
          <w:sz w:val="20"/>
          <w:szCs w:val="20"/>
        </w:rPr>
      </w:pPr>
      <w:r w:rsidRPr="00E05CFD">
        <w:rPr>
          <w:rFonts w:ascii="Times New Roman" w:eastAsia="Lucida Sans Unicode" w:hAnsi="Times New Roman"/>
          <w:b/>
          <w:kern w:val="2"/>
          <w:sz w:val="20"/>
          <w:szCs w:val="20"/>
        </w:rPr>
        <w:t>6.</w:t>
      </w:r>
      <w:r w:rsidRPr="00E05CFD">
        <w:rPr>
          <w:rFonts w:ascii="Times New Roman" w:eastAsia="Lucida Sans Unicode" w:hAnsi="Times New Roman"/>
          <w:kern w:val="2"/>
          <w:sz w:val="20"/>
          <w:szCs w:val="20"/>
        </w:rPr>
        <w:t xml:space="preserve"> Продавец гарантирует истинность следующих сведений:</w:t>
      </w:r>
    </w:p>
    <w:p w:rsidR="0087371C" w:rsidRPr="00E05CFD" w:rsidRDefault="0087371C" w:rsidP="002A79FA">
      <w:pPr>
        <w:widowControl w:val="0"/>
        <w:spacing w:after="0" w:line="240" w:lineRule="auto"/>
        <w:contextualSpacing/>
        <w:jc w:val="both"/>
        <w:rPr>
          <w:rFonts w:ascii="Times New Roman" w:eastAsia="Lucida Sans Unicode" w:hAnsi="Times New Roman"/>
          <w:color w:val="000000"/>
          <w:kern w:val="2"/>
          <w:sz w:val="20"/>
          <w:szCs w:val="20"/>
        </w:rPr>
      </w:pPr>
      <w:r w:rsidRPr="00E05CFD">
        <w:rPr>
          <w:rFonts w:ascii="Times New Roman" w:eastAsia="Lucida Sans Unicode" w:hAnsi="Times New Roman"/>
          <w:kern w:val="2"/>
          <w:sz w:val="20"/>
          <w:szCs w:val="20"/>
        </w:rPr>
        <w:t>6.1. Объект не обременен правами третьих лиц (в частности, нет лиц, признанных безвестно отсутствующими или объявленных умершими в судебном порядке; находящихся в армии или в местах лишения свободы; выбывших в интернаты, дома инвалидов и иные учреждения социальной защиты), арендой, коммерческим наймом, возмездным или безвозмездным пользованием, залогом и др.</w:t>
      </w:r>
    </w:p>
    <w:p w:rsidR="0087371C" w:rsidRPr="00E05CFD" w:rsidRDefault="0087371C" w:rsidP="002A79FA">
      <w:pPr>
        <w:widowControl w:val="0"/>
        <w:spacing w:after="0" w:line="240" w:lineRule="auto"/>
        <w:contextualSpacing/>
        <w:jc w:val="both"/>
        <w:rPr>
          <w:rFonts w:ascii="Times New Roman" w:eastAsia="Lucida Sans Unicode" w:hAnsi="Times New Roman"/>
          <w:kern w:val="2"/>
          <w:sz w:val="20"/>
          <w:szCs w:val="20"/>
        </w:rPr>
      </w:pPr>
      <w:r w:rsidRPr="00E05CFD">
        <w:rPr>
          <w:rFonts w:ascii="Times New Roman" w:eastAsia="Lucida Sans Unicode" w:hAnsi="Times New Roman"/>
          <w:color w:val="000000"/>
          <w:kern w:val="2"/>
          <w:sz w:val="20"/>
          <w:szCs w:val="20"/>
        </w:rPr>
        <w:t xml:space="preserve">6.2. </w:t>
      </w:r>
      <w:r w:rsidRPr="00E05CFD">
        <w:rPr>
          <w:rFonts w:ascii="Times New Roman" w:eastAsia="Times New Roman" w:hAnsi="Times New Roman"/>
          <w:sz w:val="20"/>
          <w:szCs w:val="20"/>
        </w:rPr>
        <w:t>В Объекте зарегистрированные лица по месту жительства или пребывания отсутствуют.</w:t>
      </w:r>
    </w:p>
    <w:p w:rsidR="0087371C" w:rsidRPr="00E05CFD" w:rsidRDefault="0087371C" w:rsidP="002A79FA">
      <w:pPr>
        <w:widowControl w:val="0"/>
        <w:spacing w:after="0" w:line="240" w:lineRule="auto"/>
        <w:contextualSpacing/>
        <w:jc w:val="both"/>
        <w:rPr>
          <w:rFonts w:ascii="Times New Roman" w:eastAsia="Lucida Sans Unicode" w:hAnsi="Times New Roman"/>
          <w:kern w:val="2"/>
          <w:sz w:val="20"/>
          <w:szCs w:val="20"/>
        </w:rPr>
      </w:pPr>
      <w:r w:rsidRPr="00E05CFD">
        <w:rPr>
          <w:rFonts w:ascii="Times New Roman" w:eastAsia="Lucida Sans Unicode" w:hAnsi="Times New Roman"/>
          <w:kern w:val="2"/>
          <w:sz w:val="20"/>
          <w:szCs w:val="20"/>
        </w:rPr>
        <w:t>6.3. Отсутствует запрет на регистрацию граждан по месту жительства в Объекте.</w:t>
      </w:r>
    </w:p>
    <w:p w:rsidR="0087371C" w:rsidRPr="00E05CFD" w:rsidRDefault="0087371C" w:rsidP="002A79FA">
      <w:pPr>
        <w:widowControl w:val="0"/>
        <w:tabs>
          <w:tab w:val="left" w:pos="5245"/>
        </w:tabs>
        <w:spacing w:after="0" w:line="240" w:lineRule="auto"/>
        <w:contextualSpacing/>
        <w:jc w:val="both"/>
        <w:rPr>
          <w:rFonts w:ascii="Times New Roman" w:eastAsia="Lucida Sans Unicode" w:hAnsi="Times New Roman"/>
          <w:kern w:val="2"/>
          <w:sz w:val="20"/>
          <w:szCs w:val="20"/>
        </w:rPr>
      </w:pPr>
      <w:r w:rsidRPr="00E05CFD">
        <w:rPr>
          <w:rFonts w:ascii="Times New Roman" w:eastAsia="Lucida Sans Unicode" w:hAnsi="Times New Roman"/>
          <w:b/>
          <w:color w:val="000000"/>
          <w:kern w:val="2"/>
          <w:sz w:val="20"/>
          <w:szCs w:val="20"/>
        </w:rPr>
        <w:t>7.</w:t>
      </w:r>
      <w:r w:rsidRPr="00E05CFD">
        <w:rPr>
          <w:rFonts w:ascii="Times New Roman" w:eastAsia="Lucida Sans Unicode" w:hAnsi="Times New Roman"/>
          <w:color w:val="000000"/>
          <w:kern w:val="2"/>
          <w:sz w:val="20"/>
          <w:szCs w:val="20"/>
        </w:rPr>
        <w:t xml:space="preserve"> Продавец обязуется:</w:t>
      </w:r>
    </w:p>
    <w:p w:rsidR="0087371C" w:rsidRPr="00E05CFD" w:rsidRDefault="0087371C" w:rsidP="002A79FA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2"/>
          <w:sz w:val="20"/>
          <w:szCs w:val="20"/>
        </w:rPr>
      </w:pPr>
      <w:r w:rsidRPr="00E05CFD">
        <w:rPr>
          <w:rFonts w:ascii="Times New Roman" w:eastAsia="Lucida Sans Unicode" w:hAnsi="Times New Roman"/>
          <w:kern w:val="2"/>
          <w:sz w:val="20"/>
          <w:szCs w:val="20"/>
        </w:rPr>
        <w:t xml:space="preserve">7.1. Перед подписанием договора купли-продажи в срок до </w:t>
      </w:r>
      <w:r w:rsidR="00E05CFD">
        <w:rPr>
          <w:rFonts w:ascii="Times New Roman" w:eastAsia="Lucida Sans Unicode" w:hAnsi="Times New Roman"/>
          <w:b/>
          <w:kern w:val="2"/>
          <w:sz w:val="20"/>
          <w:szCs w:val="20"/>
        </w:rPr>
        <w:t>02</w:t>
      </w:r>
      <w:bookmarkStart w:id="0" w:name="_GoBack"/>
      <w:bookmarkEnd w:id="0"/>
      <w:r w:rsidR="000205EC" w:rsidRPr="00E05CFD">
        <w:rPr>
          <w:rFonts w:ascii="Times New Roman" w:eastAsia="Lucida Sans Unicode" w:hAnsi="Times New Roman"/>
          <w:b/>
          <w:kern w:val="2"/>
          <w:sz w:val="20"/>
          <w:szCs w:val="20"/>
        </w:rPr>
        <w:t>.</w:t>
      </w:r>
      <w:r w:rsidR="00E05CFD">
        <w:rPr>
          <w:rFonts w:ascii="Times New Roman" w:eastAsia="Lucida Sans Unicode" w:hAnsi="Times New Roman"/>
          <w:b/>
          <w:kern w:val="2"/>
          <w:sz w:val="20"/>
          <w:szCs w:val="20"/>
        </w:rPr>
        <w:t>11</w:t>
      </w:r>
      <w:r w:rsidRPr="00E05CFD">
        <w:rPr>
          <w:rFonts w:ascii="Times New Roman" w:eastAsia="Lucida Sans Unicode" w:hAnsi="Times New Roman"/>
          <w:b/>
          <w:kern w:val="2"/>
          <w:sz w:val="20"/>
          <w:szCs w:val="20"/>
        </w:rPr>
        <w:t>.20</w:t>
      </w:r>
      <w:r w:rsidR="00E05CFD">
        <w:rPr>
          <w:rFonts w:ascii="Times New Roman" w:eastAsia="Lucida Sans Unicode" w:hAnsi="Times New Roman"/>
          <w:b/>
          <w:kern w:val="2"/>
          <w:sz w:val="20"/>
          <w:szCs w:val="20"/>
        </w:rPr>
        <w:t>19</w:t>
      </w:r>
      <w:r w:rsidRPr="00E05CFD">
        <w:rPr>
          <w:rFonts w:ascii="Times New Roman" w:eastAsia="Lucida Sans Unicode" w:hAnsi="Times New Roman"/>
          <w:b/>
          <w:kern w:val="2"/>
          <w:sz w:val="20"/>
          <w:szCs w:val="20"/>
        </w:rPr>
        <w:t>г</w:t>
      </w:r>
      <w:r w:rsidRPr="00E05CFD">
        <w:rPr>
          <w:rFonts w:ascii="Times New Roman" w:eastAsia="Lucida Sans Unicode" w:hAnsi="Times New Roman"/>
          <w:kern w:val="2"/>
          <w:sz w:val="20"/>
          <w:szCs w:val="20"/>
        </w:rPr>
        <w:t>. включительно предоставить Покупателю следующие документы:</w:t>
      </w:r>
    </w:p>
    <w:p w:rsidR="001423F0" w:rsidRPr="00E05CFD" w:rsidRDefault="001423F0" w:rsidP="001423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5CFD">
        <w:rPr>
          <w:rFonts w:ascii="Times New Roman" w:hAnsi="Times New Roman"/>
          <w:sz w:val="20"/>
          <w:szCs w:val="20"/>
        </w:rPr>
        <w:t>7.2. Копии правоустанавливающих и подтверждающих право документов;</w:t>
      </w:r>
    </w:p>
    <w:p w:rsidR="001423F0" w:rsidRPr="00E05CFD" w:rsidRDefault="001423F0" w:rsidP="001423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5CFD">
        <w:rPr>
          <w:rFonts w:ascii="Times New Roman" w:hAnsi="Times New Roman"/>
          <w:sz w:val="20"/>
          <w:szCs w:val="20"/>
        </w:rPr>
        <w:t>7.3. Копию паспорта Продавца Квартиры (все страницы, включая незаполненные);</w:t>
      </w:r>
    </w:p>
    <w:p w:rsidR="001423F0" w:rsidRPr="00E05CFD" w:rsidRDefault="001423F0" w:rsidP="001423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5CFD">
        <w:rPr>
          <w:rFonts w:ascii="Times New Roman" w:hAnsi="Times New Roman"/>
          <w:sz w:val="20"/>
          <w:szCs w:val="20"/>
        </w:rPr>
        <w:t xml:space="preserve">7.4. Справку или иной документ, подтверждающий отсутствие зарегистрированных лиц в Объекте - Оплачивает: Продавец;                                                                                 </w:t>
      </w:r>
    </w:p>
    <w:p w:rsidR="001423F0" w:rsidRPr="00E05CFD" w:rsidRDefault="001423F0" w:rsidP="001423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5CFD">
        <w:rPr>
          <w:rFonts w:ascii="Times New Roman" w:hAnsi="Times New Roman"/>
          <w:sz w:val="20"/>
          <w:szCs w:val="20"/>
        </w:rPr>
        <w:t xml:space="preserve">7.5. Выписку из финансово – лицевого счёта или иной документ, подтверждающий отсутствие задолженности по коммунальным платежам и электроэнергию - Оплачивает: Продавец;     </w:t>
      </w:r>
    </w:p>
    <w:p w:rsidR="001423F0" w:rsidRPr="00E05CFD" w:rsidRDefault="001423F0" w:rsidP="001423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5CFD">
        <w:rPr>
          <w:rFonts w:ascii="Times New Roman" w:hAnsi="Times New Roman"/>
          <w:sz w:val="20"/>
          <w:szCs w:val="20"/>
        </w:rPr>
        <w:t>7.6. Поэтажный план и экспликацию - Оплачивает: Покупатель;</w:t>
      </w:r>
    </w:p>
    <w:p w:rsidR="004E6766" w:rsidRPr="00E05CFD" w:rsidRDefault="004E6766" w:rsidP="004E6766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 w:rsidRPr="00E05CFD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>7.7. О</w:t>
      </w:r>
      <w:r w:rsidRPr="00E05CFD">
        <w:rPr>
          <w:rFonts w:ascii="Times New Roman" w:hAnsi="Times New Roman"/>
          <w:sz w:val="20"/>
          <w:szCs w:val="20"/>
        </w:rPr>
        <w:t xml:space="preserve">беспечить доступ в Объект независимого оценщика в заранее согласованную Сторонами дату и время.                                        </w:t>
      </w:r>
    </w:p>
    <w:p w:rsidR="0087371C" w:rsidRPr="00E05CFD" w:rsidRDefault="002A79FA" w:rsidP="002A79FA">
      <w:pPr>
        <w:widowControl w:val="0"/>
        <w:spacing w:after="0" w:line="240" w:lineRule="auto"/>
        <w:contextualSpacing/>
        <w:jc w:val="both"/>
        <w:rPr>
          <w:rFonts w:ascii="Times New Roman" w:eastAsia="Lucida Sans Unicode" w:hAnsi="Times New Roman"/>
          <w:kern w:val="2"/>
          <w:sz w:val="20"/>
          <w:szCs w:val="20"/>
        </w:rPr>
      </w:pPr>
      <w:r w:rsidRPr="00E05CFD">
        <w:rPr>
          <w:rFonts w:ascii="Times New Roman" w:eastAsia="Lucida Sans Unicode" w:hAnsi="Times New Roman"/>
          <w:kern w:val="2"/>
          <w:sz w:val="20"/>
          <w:szCs w:val="20"/>
        </w:rPr>
        <w:t>7.</w:t>
      </w:r>
      <w:r w:rsidR="004E6766" w:rsidRPr="00E05CFD">
        <w:rPr>
          <w:rFonts w:ascii="Times New Roman" w:eastAsia="Lucida Sans Unicode" w:hAnsi="Times New Roman"/>
          <w:kern w:val="2"/>
          <w:sz w:val="20"/>
          <w:szCs w:val="20"/>
        </w:rPr>
        <w:t>8</w:t>
      </w:r>
      <w:r w:rsidR="0087371C" w:rsidRPr="00E05CFD">
        <w:rPr>
          <w:rFonts w:ascii="Times New Roman" w:eastAsia="Lucida Sans Unicode" w:hAnsi="Times New Roman"/>
          <w:kern w:val="2"/>
          <w:sz w:val="20"/>
          <w:szCs w:val="20"/>
        </w:rPr>
        <w:t>. Явиться лично, с документами, удостоверяющими личность, и всеми другими необходимыми для совершения сделки документами, в согласованные с Покупателями (устно или письменно) день, время и место для:</w:t>
      </w:r>
    </w:p>
    <w:p w:rsidR="0087371C" w:rsidRPr="00E05CFD" w:rsidRDefault="0087371C" w:rsidP="002A79FA">
      <w:pPr>
        <w:widowControl w:val="0"/>
        <w:spacing w:after="0" w:line="240" w:lineRule="auto"/>
        <w:contextualSpacing/>
        <w:jc w:val="both"/>
        <w:rPr>
          <w:rFonts w:ascii="Times New Roman" w:eastAsia="Lucida Sans Unicode" w:hAnsi="Times New Roman"/>
          <w:kern w:val="2"/>
          <w:sz w:val="20"/>
          <w:szCs w:val="20"/>
        </w:rPr>
      </w:pPr>
      <w:r w:rsidRPr="00E05CFD">
        <w:rPr>
          <w:rFonts w:ascii="Times New Roman" w:eastAsia="Lucida Sans Unicode" w:hAnsi="Times New Roman"/>
          <w:kern w:val="2"/>
          <w:sz w:val="20"/>
          <w:szCs w:val="20"/>
        </w:rPr>
        <w:t xml:space="preserve">- подписания договора купли-продажи Объекта; </w:t>
      </w:r>
    </w:p>
    <w:p w:rsidR="0087371C" w:rsidRPr="00E05CFD" w:rsidRDefault="0087371C" w:rsidP="002A79FA">
      <w:pPr>
        <w:widowControl w:val="0"/>
        <w:spacing w:after="0" w:line="240" w:lineRule="auto"/>
        <w:contextualSpacing/>
        <w:jc w:val="both"/>
        <w:rPr>
          <w:rFonts w:ascii="Times New Roman" w:eastAsia="Lucida Sans Unicode" w:hAnsi="Times New Roman"/>
          <w:kern w:val="2"/>
          <w:sz w:val="20"/>
          <w:szCs w:val="20"/>
        </w:rPr>
      </w:pPr>
      <w:r w:rsidRPr="00E05CFD">
        <w:rPr>
          <w:rFonts w:ascii="Times New Roman" w:eastAsia="Lucida Sans Unicode" w:hAnsi="Times New Roman"/>
          <w:kern w:val="2"/>
          <w:sz w:val="20"/>
          <w:szCs w:val="20"/>
        </w:rPr>
        <w:t>- подачи документов на государственную регистрацию.</w:t>
      </w:r>
    </w:p>
    <w:p w:rsidR="0087371C" w:rsidRPr="00E05CFD" w:rsidRDefault="0087371C" w:rsidP="002A79FA">
      <w:pPr>
        <w:widowControl w:val="0"/>
        <w:spacing w:after="0" w:line="240" w:lineRule="auto"/>
        <w:contextualSpacing/>
        <w:jc w:val="both"/>
        <w:rPr>
          <w:rFonts w:ascii="Times New Roman" w:eastAsia="Lucida Sans Unicode" w:hAnsi="Times New Roman"/>
          <w:b/>
          <w:kern w:val="2"/>
          <w:sz w:val="20"/>
          <w:szCs w:val="20"/>
        </w:rPr>
      </w:pPr>
      <w:r w:rsidRPr="00E05CFD">
        <w:rPr>
          <w:rFonts w:ascii="Times New Roman" w:eastAsia="Lucida Sans Unicode" w:hAnsi="Times New Roman"/>
          <w:b/>
          <w:kern w:val="2"/>
          <w:sz w:val="20"/>
          <w:szCs w:val="20"/>
        </w:rPr>
        <w:t xml:space="preserve">8. </w:t>
      </w:r>
      <w:r w:rsidRPr="00E05CFD">
        <w:rPr>
          <w:rFonts w:ascii="Times New Roman" w:eastAsia="Lucida Sans Unicode" w:hAnsi="Times New Roman"/>
          <w:kern w:val="2"/>
          <w:sz w:val="20"/>
          <w:szCs w:val="20"/>
        </w:rPr>
        <w:t xml:space="preserve">В случае уклонения или отказа Продавца от исполнения обязательств по настоящему соглашению, нарушения Продавцом своих обязательств по соглашению, сумма задатка возвращается Покупателю в двойном размере в течение трёх рабочих дней с момента возникновения/обнаружения указанных обстоятельств и предъявления Покупателем соответствующего письменного требования. </w:t>
      </w:r>
    </w:p>
    <w:p w:rsidR="0087371C" w:rsidRPr="00E05CFD" w:rsidRDefault="0087371C" w:rsidP="002A79FA">
      <w:pPr>
        <w:widowControl w:val="0"/>
        <w:spacing w:after="0" w:line="240" w:lineRule="auto"/>
        <w:contextualSpacing/>
        <w:jc w:val="both"/>
        <w:rPr>
          <w:rFonts w:ascii="Times New Roman" w:eastAsia="Lucida Sans Unicode" w:hAnsi="Times New Roman"/>
          <w:b/>
          <w:kern w:val="2"/>
          <w:sz w:val="20"/>
          <w:szCs w:val="20"/>
        </w:rPr>
      </w:pPr>
      <w:r w:rsidRPr="00E05CFD">
        <w:rPr>
          <w:rFonts w:ascii="Times New Roman" w:eastAsia="Lucida Sans Unicode" w:hAnsi="Times New Roman"/>
          <w:b/>
          <w:kern w:val="2"/>
          <w:sz w:val="20"/>
          <w:szCs w:val="20"/>
        </w:rPr>
        <w:t>9.</w:t>
      </w:r>
      <w:r w:rsidRPr="00E05CFD">
        <w:rPr>
          <w:rFonts w:ascii="Times New Roman" w:eastAsia="Lucida Sans Unicode" w:hAnsi="Times New Roman"/>
          <w:kern w:val="2"/>
          <w:sz w:val="20"/>
          <w:szCs w:val="20"/>
        </w:rPr>
        <w:t xml:space="preserve">  В </w:t>
      </w:r>
      <w:r w:rsidRPr="00E05CFD">
        <w:rPr>
          <w:rFonts w:ascii="Times New Roman" w:hAnsi="Times New Roman"/>
          <w:sz w:val="20"/>
          <w:szCs w:val="20"/>
        </w:rPr>
        <w:t>случае не заключения сделки купли-продажи Объекта по вине Покупателя, на условиях прописанных в данном Соглашении, сумма задатка остается у Продавца.</w:t>
      </w:r>
    </w:p>
    <w:p w:rsidR="0087371C" w:rsidRPr="00E05CFD" w:rsidRDefault="0087371C" w:rsidP="002A79FA">
      <w:pPr>
        <w:widowControl w:val="0"/>
        <w:spacing w:after="0" w:line="240" w:lineRule="auto"/>
        <w:contextualSpacing/>
        <w:jc w:val="both"/>
        <w:rPr>
          <w:rFonts w:ascii="Times New Roman" w:eastAsia="Lucida Sans Unicode" w:hAnsi="Times New Roman"/>
          <w:b/>
          <w:kern w:val="2"/>
          <w:sz w:val="20"/>
          <w:szCs w:val="20"/>
        </w:rPr>
      </w:pPr>
      <w:r w:rsidRPr="00E05CFD">
        <w:rPr>
          <w:rFonts w:ascii="Times New Roman" w:eastAsia="Lucida Sans Unicode" w:hAnsi="Times New Roman"/>
          <w:b/>
          <w:kern w:val="2"/>
          <w:sz w:val="20"/>
          <w:szCs w:val="20"/>
        </w:rPr>
        <w:t xml:space="preserve">10. </w:t>
      </w:r>
      <w:r w:rsidRPr="00E05CFD">
        <w:rPr>
          <w:rFonts w:ascii="Times New Roman" w:eastAsia="Lucida Sans Unicode" w:hAnsi="Times New Roman"/>
          <w:kern w:val="2"/>
          <w:sz w:val="20"/>
          <w:szCs w:val="20"/>
        </w:rPr>
        <w:t>В случае возникновения обстоятельств, влекущих невозможность исполнения обязательств по настоящему Соглашению, за которые ни одна из сторон не несет ответственности (п.1 ст. 416 ГК РФ), а также в случае выявления фактов или обстоятельств, которые в дальнейшем могут повлечь утрату или ограничение права собственности Покупателя на Объект, Покупатель вправе отказаться от приобретения Объекта. При этом вся сумма задатка возвращается Покупателю в течение трёх рабочих дней с момента возникновения/обнаружения указанных фактов или обстоятел</w:t>
      </w:r>
      <w:r w:rsidR="00F01620" w:rsidRPr="00E05CFD">
        <w:rPr>
          <w:rFonts w:ascii="Times New Roman" w:eastAsia="Lucida Sans Unicode" w:hAnsi="Times New Roman"/>
          <w:kern w:val="2"/>
          <w:sz w:val="20"/>
          <w:szCs w:val="20"/>
        </w:rPr>
        <w:t>ьств и предъявления Покупателем</w:t>
      </w:r>
      <w:r w:rsidRPr="00E05CFD">
        <w:rPr>
          <w:rFonts w:ascii="Times New Roman" w:eastAsia="Lucida Sans Unicode" w:hAnsi="Times New Roman"/>
          <w:kern w:val="2"/>
          <w:sz w:val="20"/>
          <w:szCs w:val="20"/>
        </w:rPr>
        <w:t xml:space="preserve"> соответствующего письменного требования Продавцу.</w:t>
      </w:r>
    </w:p>
    <w:p w:rsidR="0025136E" w:rsidRPr="00E05CFD" w:rsidRDefault="00AA3889" w:rsidP="002A79FA">
      <w:pPr>
        <w:widowControl w:val="0"/>
        <w:spacing w:after="0" w:line="240" w:lineRule="auto"/>
        <w:contextualSpacing/>
        <w:jc w:val="both"/>
        <w:rPr>
          <w:rFonts w:ascii="Times New Roman" w:eastAsia="Lucida Sans Unicode" w:hAnsi="Times New Roman"/>
          <w:i/>
          <w:kern w:val="2"/>
          <w:sz w:val="20"/>
          <w:szCs w:val="20"/>
        </w:rPr>
      </w:pPr>
      <w:r w:rsidRPr="00E05CFD">
        <w:rPr>
          <w:rFonts w:ascii="Times New Roman" w:eastAsia="Lucida Sans Unicode" w:hAnsi="Times New Roman"/>
          <w:b/>
          <w:kern w:val="2"/>
          <w:sz w:val="20"/>
          <w:szCs w:val="20"/>
        </w:rPr>
        <w:t>11</w:t>
      </w:r>
      <w:r w:rsidR="0087371C" w:rsidRPr="00E05CFD">
        <w:rPr>
          <w:rFonts w:ascii="Times New Roman" w:eastAsia="Lucida Sans Unicode" w:hAnsi="Times New Roman"/>
          <w:b/>
          <w:kern w:val="2"/>
          <w:sz w:val="20"/>
          <w:szCs w:val="20"/>
        </w:rPr>
        <w:t>.</w:t>
      </w:r>
      <w:r w:rsidR="0087371C" w:rsidRPr="00E05CFD">
        <w:rPr>
          <w:rFonts w:ascii="Times New Roman" w:eastAsia="Lucida Sans Unicode" w:hAnsi="Times New Roman"/>
          <w:i/>
          <w:kern w:val="2"/>
          <w:sz w:val="20"/>
          <w:szCs w:val="20"/>
        </w:rPr>
        <w:t xml:space="preserve"> </w:t>
      </w:r>
      <w:r w:rsidR="0025136E" w:rsidRPr="00E05CFD">
        <w:rPr>
          <w:rFonts w:ascii="Times New Roman" w:eastAsia="Lucida Sans Unicode" w:hAnsi="Times New Roman"/>
          <w:b/>
          <w:i/>
          <w:kern w:val="1"/>
          <w:sz w:val="20"/>
          <w:szCs w:val="20"/>
        </w:rPr>
        <w:t>В случае официального отказа Банка от предоставления Покупателю ипотечного кредита в связи с несоответствием Объекта требованиям Банка, предъявляемым к закладываемым объектам недвижимости, вся сумма задатка возвращается Покупателю в течение трех рабочих дней.</w:t>
      </w:r>
    </w:p>
    <w:p w:rsidR="0087371C" w:rsidRPr="00E05CFD" w:rsidRDefault="0025136E" w:rsidP="002A79FA">
      <w:pPr>
        <w:widowControl w:val="0"/>
        <w:spacing w:after="0" w:line="240" w:lineRule="auto"/>
        <w:contextualSpacing/>
        <w:jc w:val="both"/>
        <w:rPr>
          <w:rFonts w:ascii="Times New Roman" w:eastAsia="Lucida Sans Unicode" w:hAnsi="Times New Roman"/>
          <w:kern w:val="2"/>
          <w:sz w:val="20"/>
          <w:szCs w:val="20"/>
        </w:rPr>
      </w:pPr>
      <w:r w:rsidRPr="00E05CFD">
        <w:rPr>
          <w:rFonts w:ascii="Times New Roman" w:eastAsia="Lucida Sans Unicode" w:hAnsi="Times New Roman"/>
          <w:b/>
          <w:kern w:val="2"/>
          <w:sz w:val="20"/>
          <w:szCs w:val="20"/>
        </w:rPr>
        <w:t>12.</w:t>
      </w:r>
      <w:r w:rsidRPr="00E05CFD">
        <w:rPr>
          <w:rFonts w:ascii="Times New Roman" w:eastAsia="Lucida Sans Unicode" w:hAnsi="Times New Roman"/>
          <w:kern w:val="2"/>
          <w:sz w:val="20"/>
          <w:szCs w:val="20"/>
        </w:rPr>
        <w:t xml:space="preserve"> </w:t>
      </w:r>
      <w:r w:rsidR="0087371C" w:rsidRPr="00E05CFD">
        <w:rPr>
          <w:rFonts w:ascii="Times New Roman" w:eastAsia="Lucida Sans Unicode" w:hAnsi="Times New Roman"/>
          <w:kern w:val="2"/>
          <w:sz w:val="20"/>
          <w:szCs w:val="20"/>
        </w:rPr>
        <w:t>Порядок проведения сделки:</w:t>
      </w:r>
    </w:p>
    <w:p w:rsidR="001423F0" w:rsidRPr="00E05CFD" w:rsidRDefault="001423F0" w:rsidP="001423F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contextualSpacing/>
        <w:jc w:val="both"/>
        <w:rPr>
          <w:rFonts w:ascii="Times New Roman" w:eastAsia="Lucida Sans Unicode" w:hAnsi="Times New Roman"/>
          <w:kern w:val="2"/>
          <w:sz w:val="20"/>
          <w:szCs w:val="20"/>
          <w:highlight w:val="yellow"/>
        </w:rPr>
      </w:pPr>
      <w:r w:rsidRPr="00E05CFD">
        <w:rPr>
          <w:rFonts w:ascii="Times New Roman" w:eastAsia="Lucida Sans Unicode" w:hAnsi="Times New Roman"/>
          <w:kern w:val="2"/>
          <w:sz w:val="20"/>
          <w:szCs w:val="20"/>
        </w:rPr>
        <w:t>● порядок расчетов по сделке – через банковскую ячейку</w:t>
      </w:r>
      <w:r w:rsidRPr="00E05CFD">
        <w:rPr>
          <w:rFonts w:ascii="Times New Roman" w:eastAsia="Lucida Sans Unicode" w:hAnsi="Times New Roman"/>
          <w:kern w:val="1"/>
          <w:sz w:val="20"/>
          <w:szCs w:val="20"/>
        </w:rPr>
        <w:t xml:space="preserve"> или иной порядок по согласованию сторон</w:t>
      </w:r>
      <w:r w:rsidRPr="00E05CFD">
        <w:rPr>
          <w:rFonts w:ascii="Times New Roman" w:eastAsia="Lucida Sans Unicode" w:hAnsi="Times New Roman"/>
          <w:kern w:val="2"/>
          <w:sz w:val="20"/>
          <w:szCs w:val="20"/>
        </w:rPr>
        <w:t xml:space="preserve">;                                                                </w:t>
      </w:r>
    </w:p>
    <w:p w:rsidR="001423F0" w:rsidRPr="00E05CFD" w:rsidRDefault="001423F0" w:rsidP="001423F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contextualSpacing/>
        <w:jc w:val="both"/>
        <w:rPr>
          <w:rFonts w:ascii="Times New Roman" w:eastAsia="Lucida Sans Unicode" w:hAnsi="Times New Roman"/>
          <w:kern w:val="2"/>
          <w:sz w:val="20"/>
          <w:szCs w:val="20"/>
        </w:rPr>
      </w:pPr>
      <w:r w:rsidRPr="00E05CFD">
        <w:rPr>
          <w:rFonts w:ascii="Times New Roman" w:eastAsia="Lucida Sans Unicode" w:hAnsi="Times New Roman"/>
          <w:kern w:val="2"/>
          <w:sz w:val="20"/>
          <w:szCs w:val="20"/>
        </w:rPr>
        <w:t>● форма договора по отчуждению Объекта – простая письменная форма либо нотариальная по соглашению Сторон;</w:t>
      </w:r>
    </w:p>
    <w:p w:rsidR="0087371C" w:rsidRPr="00E05CFD" w:rsidRDefault="0087371C" w:rsidP="002A79FA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contextualSpacing/>
        <w:jc w:val="both"/>
        <w:rPr>
          <w:rFonts w:ascii="Times New Roman" w:eastAsia="Lucida Sans Unicode" w:hAnsi="Times New Roman"/>
          <w:kern w:val="2"/>
          <w:sz w:val="20"/>
          <w:szCs w:val="20"/>
        </w:rPr>
      </w:pPr>
      <w:r w:rsidRPr="00E05CFD">
        <w:rPr>
          <w:rFonts w:ascii="Times New Roman" w:eastAsia="Lucida Sans Unicode" w:hAnsi="Times New Roman"/>
          <w:b/>
          <w:kern w:val="2"/>
          <w:sz w:val="20"/>
          <w:szCs w:val="20"/>
        </w:rPr>
        <w:t xml:space="preserve">13. </w:t>
      </w:r>
      <w:r w:rsidRPr="00E05CFD">
        <w:rPr>
          <w:rFonts w:ascii="Times New Roman" w:eastAsia="Lucida Sans Unicode" w:hAnsi="Times New Roman"/>
          <w:kern w:val="2"/>
          <w:sz w:val="20"/>
          <w:szCs w:val="20"/>
        </w:rPr>
        <w:t xml:space="preserve">Расходы, связанные с совершением сделки, а именно: </w:t>
      </w:r>
    </w:p>
    <w:p w:rsidR="0087371C" w:rsidRPr="00E05CFD" w:rsidRDefault="00AA3889" w:rsidP="002A79FA">
      <w:pPr>
        <w:widowControl w:val="0"/>
        <w:spacing w:before="120" w:after="0" w:line="240" w:lineRule="auto"/>
        <w:ind w:right="-57"/>
        <w:contextualSpacing/>
        <w:jc w:val="both"/>
        <w:rPr>
          <w:rFonts w:ascii="Times New Roman" w:eastAsia="Lucida Sans Unicode" w:hAnsi="Times New Roman"/>
          <w:kern w:val="2"/>
          <w:sz w:val="20"/>
          <w:szCs w:val="20"/>
        </w:rPr>
      </w:pPr>
      <w:r w:rsidRPr="00E05CFD">
        <w:rPr>
          <w:rFonts w:ascii="Times New Roman" w:eastAsia="Lucida Sans Unicode" w:hAnsi="Times New Roman"/>
          <w:kern w:val="2"/>
          <w:sz w:val="20"/>
          <w:szCs w:val="20"/>
        </w:rPr>
        <w:t>● государственную</w:t>
      </w:r>
      <w:r w:rsidR="0087371C" w:rsidRPr="00E05CFD">
        <w:rPr>
          <w:rFonts w:ascii="Times New Roman" w:eastAsia="Lucida Sans Unicode" w:hAnsi="Times New Roman"/>
          <w:kern w:val="2"/>
          <w:sz w:val="20"/>
          <w:szCs w:val="20"/>
        </w:rPr>
        <w:t xml:space="preserve"> пошлину за регистрацию перехода права собственности на Объект оплачивает</w:t>
      </w:r>
      <w:r w:rsidRPr="00E05CFD">
        <w:rPr>
          <w:rFonts w:ascii="Times New Roman" w:eastAsia="Lucida Sans Unicode" w:hAnsi="Times New Roman"/>
          <w:kern w:val="2"/>
          <w:sz w:val="20"/>
          <w:szCs w:val="20"/>
        </w:rPr>
        <w:t xml:space="preserve"> -</w:t>
      </w:r>
      <w:r w:rsidR="0087371C" w:rsidRPr="00E05CFD">
        <w:rPr>
          <w:rFonts w:ascii="Times New Roman" w:eastAsia="Lucida Sans Unicode" w:hAnsi="Times New Roman"/>
          <w:kern w:val="2"/>
          <w:sz w:val="20"/>
          <w:szCs w:val="20"/>
        </w:rPr>
        <w:t xml:space="preserve"> Покупатель;</w:t>
      </w:r>
    </w:p>
    <w:p w:rsidR="0087371C" w:rsidRPr="00E05CFD" w:rsidRDefault="0087371C" w:rsidP="002A79FA">
      <w:pPr>
        <w:widowControl w:val="0"/>
        <w:spacing w:after="120" w:line="240" w:lineRule="auto"/>
        <w:ind w:right="-57"/>
        <w:contextualSpacing/>
        <w:jc w:val="both"/>
        <w:rPr>
          <w:rFonts w:ascii="Times New Roman" w:eastAsia="Lucida Sans Unicode" w:hAnsi="Times New Roman"/>
          <w:kern w:val="2"/>
          <w:sz w:val="20"/>
          <w:szCs w:val="20"/>
        </w:rPr>
      </w:pPr>
      <w:r w:rsidRPr="00E05CFD">
        <w:rPr>
          <w:rFonts w:ascii="Times New Roman" w:eastAsia="Lucida Sans Unicode" w:hAnsi="Times New Roman"/>
          <w:kern w:val="2"/>
          <w:sz w:val="20"/>
          <w:szCs w:val="20"/>
        </w:rPr>
        <w:t>● аренду банковской ячейки</w:t>
      </w:r>
      <w:r w:rsidR="0067691F" w:rsidRPr="00E05CFD">
        <w:rPr>
          <w:rFonts w:ascii="Times New Roman" w:eastAsia="Lucida Sans Unicode" w:hAnsi="Times New Roman"/>
          <w:kern w:val="2"/>
          <w:sz w:val="20"/>
          <w:szCs w:val="20"/>
        </w:rPr>
        <w:t>/счёта</w:t>
      </w:r>
      <w:r w:rsidRPr="00E05CFD">
        <w:rPr>
          <w:rFonts w:ascii="Times New Roman" w:eastAsia="Lucida Sans Unicode" w:hAnsi="Times New Roman"/>
          <w:kern w:val="2"/>
          <w:sz w:val="20"/>
          <w:szCs w:val="20"/>
        </w:rPr>
        <w:t xml:space="preserve"> оплачивает</w:t>
      </w:r>
      <w:r w:rsidR="00AA3889" w:rsidRPr="00E05CFD">
        <w:rPr>
          <w:rFonts w:ascii="Times New Roman" w:eastAsia="Lucida Sans Unicode" w:hAnsi="Times New Roman"/>
          <w:kern w:val="2"/>
          <w:sz w:val="20"/>
          <w:szCs w:val="20"/>
        </w:rPr>
        <w:t xml:space="preserve"> -</w:t>
      </w:r>
      <w:r w:rsidRPr="00E05CFD">
        <w:rPr>
          <w:rFonts w:ascii="Times New Roman" w:eastAsia="Lucida Sans Unicode" w:hAnsi="Times New Roman"/>
          <w:kern w:val="2"/>
          <w:sz w:val="20"/>
          <w:szCs w:val="20"/>
        </w:rPr>
        <w:t xml:space="preserve"> Покупатель;</w:t>
      </w:r>
    </w:p>
    <w:p w:rsidR="00AA3889" w:rsidRPr="00E05CFD" w:rsidRDefault="00AA3889" w:rsidP="00AA3889">
      <w:pPr>
        <w:widowControl w:val="0"/>
        <w:spacing w:after="0"/>
        <w:jc w:val="both"/>
        <w:rPr>
          <w:rFonts w:ascii="Times New Roman" w:eastAsia="Lucida Sans Unicode" w:hAnsi="Times New Roman"/>
          <w:kern w:val="1"/>
          <w:sz w:val="20"/>
          <w:szCs w:val="20"/>
        </w:rPr>
      </w:pPr>
      <w:r w:rsidRPr="00E05CFD">
        <w:rPr>
          <w:rFonts w:ascii="Times New Roman" w:eastAsia="Lucida Sans Unicode" w:hAnsi="Times New Roman"/>
          <w:kern w:val="1"/>
          <w:sz w:val="20"/>
          <w:szCs w:val="20"/>
        </w:rPr>
        <w:lastRenderedPageBreak/>
        <w:t>● Проверку и пересчет денежных средств оплачивает - Продавец.</w:t>
      </w:r>
    </w:p>
    <w:p w:rsidR="0087371C" w:rsidRPr="00E05CFD" w:rsidRDefault="0087371C" w:rsidP="002A79FA">
      <w:pPr>
        <w:widowControl w:val="0"/>
        <w:tabs>
          <w:tab w:val="left" w:pos="0"/>
          <w:tab w:val="left" w:pos="720"/>
        </w:tabs>
        <w:spacing w:after="0" w:line="240" w:lineRule="auto"/>
        <w:contextualSpacing/>
        <w:rPr>
          <w:rFonts w:ascii="Times New Roman" w:eastAsia="Lucida Sans Unicode" w:hAnsi="Times New Roman"/>
          <w:kern w:val="2"/>
          <w:sz w:val="20"/>
          <w:szCs w:val="20"/>
        </w:rPr>
      </w:pPr>
      <w:r w:rsidRPr="00E05CFD">
        <w:rPr>
          <w:rFonts w:ascii="Times New Roman" w:eastAsia="Lucida Sans Unicode" w:hAnsi="Times New Roman"/>
          <w:b/>
          <w:kern w:val="2"/>
          <w:sz w:val="20"/>
          <w:szCs w:val="20"/>
        </w:rPr>
        <w:t>14.</w:t>
      </w:r>
      <w:r w:rsidRPr="00E05CFD">
        <w:rPr>
          <w:rFonts w:ascii="Times New Roman" w:eastAsia="Lucida Sans Unicode" w:hAnsi="Times New Roman"/>
          <w:kern w:val="2"/>
          <w:sz w:val="20"/>
          <w:szCs w:val="20"/>
        </w:rPr>
        <w:t xml:space="preserve"> Настоящее соглашение вступает в силу с даты его подписания и действует до </w:t>
      </w:r>
      <w:r w:rsidR="00E05CFD">
        <w:rPr>
          <w:rFonts w:ascii="Times New Roman" w:eastAsia="Lucida Sans Unicode" w:hAnsi="Times New Roman"/>
          <w:b/>
          <w:kern w:val="2"/>
          <w:sz w:val="20"/>
          <w:szCs w:val="20"/>
        </w:rPr>
        <w:t>06</w:t>
      </w:r>
      <w:r w:rsidR="000205EC" w:rsidRPr="00E05CFD">
        <w:rPr>
          <w:rFonts w:ascii="Times New Roman" w:eastAsia="Lucida Sans Unicode" w:hAnsi="Times New Roman"/>
          <w:b/>
          <w:kern w:val="2"/>
          <w:sz w:val="20"/>
          <w:szCs w:val="20"/>
        </w:rPr>
        <w:t>.</w:t>
      </w:r>
      <w:r w:rsidR="00E05CFD">
        <w:rPr>
          <w:rFonts w:ascii="Times New Roman" w:eastAsia="Lucida Sans Unicode" w:hAnsi="Times New Roman"/>
          <w:b/>
          <w:kern w:val="2"/>
          <w:sz w:val="20"/>
          <w:szCs w:val="20"/>
        </w:rPr>
        <w:t>11</w:t>
      </w:r>
      <w:r w:rsidRPr="00E05CFD">
        <w:rPr>
          <w:rFonts w:ascii="Times New Roman" w:eastAsia="Lucida Sans Unicode" w:hAnsi="Times New Roman"/>
          <w:b/>
          <w:kern w:val="2"/>
          <w:sz w:val="20"/>
          <w:szCs w:val="20"/>
        </w:rPr>
        <w:t>.20</w:t>
      </w:r>
      <w:r w:rsidR="00E05CFD">
        <w:rPr>
          <w:rFonts w:ascii="Times New Roman" w:eastAsia="Lucida Sans Unicode" w:hAnsi="Times New Roman"/>
          <w:b/>
          <w:kern w:val="2"/>
          <w:sz w:val="20"/>
          <w:szCs w:val="20"/>
        </w:rPr>
        <w:t>10</w:t>
      </w:r>
      <w:r w:rsidRPr="00E05CFD">
        <w:rPr>
          <w:rFonts w:ascii="Times New Roman" w:eastAsia="Lucida Sans Unicode" w:hAnsi="Times New Roman"/>
          <w:kern w:val="2"/>
          <w:sz w:val="20"/>
          <w:szCs w:val="20"/>
        </w:rPr>
        <w:t xml:space="preserve"> г. включительно. Срок действия соглашения может быть пролонгирован по письменному согласию сторон.</w:t>
      </w:r>
    </w:p>
    <w:p w:rsidR="0087371C" w:rsidRPr="00E05CFD" w:rsidRDefault="0087371C" w:rsidP="002A79FA">
      <w:pPr>
        <w:widowControl w:val="0"/>
        <w:spacing w:after="0" w:line="240" w:lineRule="auto"/>
        <w:contextualSpacing/>
        <w:jc w:val="both"/>
        <w:rPr>
          <w:rFonts w:ascii="Times New Roman" w:eastAsia="Lucida Sans Unicode" w:hAnsi="Times New Roman"/>
          <w:kern w:val="2"/>
          <w:sz w:val="20"/>
          <w:szCs w:val="20"/>
        </w:rPr>
      </w:pPr>
      <w:r w:rsidRPr="00E05CFD">
        <w:rPr>
          <w:rFonts w:ascii="Times New Roman" w:eastAsia="Lucida Sans Unicode" w:hAnsi="Times New Roman"/>
          <w:b/>
          <w:kern w:val="2"/>
          <w:sz w:val="20"/>
          <w:szCs w:val="20"/>
        </w:rPr>
        <w:t>15.</w:t>
      </w:r>
      <w:r w:rsidRPr="00E05CFD">
        <w:rPr>
          <w:rFonts w:ascii="Times New Roman" w:eastAsia="Lucida Sans Unicode" w:hAnsi="Times New Roman"/>
          <w:kern w:val="2"/>
          <w:sz w:val="20"/>
          <w:szCs w:val="20"/>
        </w:rPr>
        <w:t xml:space="preserve"> Прочие условия: </w:t>
      </w:r>
    </w:p>
    <w:p w:rsidR="0087371C" w:rsidRPr="00E05CFD" w:rsidRDefault="0087371C" w:rsidP="002A79FA">
      <w:pPr>
        <w:widowControl w:val="0"/>
        <w:spacing w:before="120" w:after="0" w:line="240" w:lineRule="auto"/>
        <w:ind w:right="-56"/>
        <w:contextualSpacing/>
        <w:jc w:val="both"/>
        <w:rPr>
          <w:rFonts w:ascii="Times New Roman" w:eastAsia="Lucida Sans Unicode" w:hAnsi="Times New Roman"/>
          <w:kern w:val="2"/>
          <w:sz w:val="20"/>
          <w:szCs w:val="20"/>
        </w:rPr>
      </w:pPr>
      <w:r w:rsidRPr="00E05CFD">
        <w:rPr>
          <w:rFonts w:ascii="Times New Roman" w:eastAsia="Lucida Sans Unicode" w:hAnsi="Times New Roman"/>
          <w:kern w:val="2"/>
          <w:sz w:val="20"/>
          <w:szCs w:val="20"/>
        </w:rPr>
        <w:t xml:space="preserve">● Ключи от сейфовой ячейки в период аренды, будут храниться у Покупателя </w:t>
      </w:r>
      <w:r w:rsidR="00211662" w:rsidRPr="00E05CFD">
        <w:rPr>
          <w:rFonts w:ascii="Times New Roman" w:eastAsia="Lucida Sans Unicode" w:hAnsi="Times New Roman"/>
          <w:kern w:val="2"/>
          <w:sz w:val="20"/>
          <w:szCs w:val="20"/>
        </w:rPr>
        <w:t>(которые</w:t>
      </w:r>
      <w:r w:rsidRPr="00E05CFD">
        <w:rPr>
          <w:rFonts w:ascii="Times New Roman" w:eastAsia="Lucida Sans Unicode" w:hAnsi="Times New Roman"/>
          <w:kern w:val="2"/>
          <w:sz w:val="20"/>
          <w:szCs w:val="20"/>
        </w:rPr>
        <w:t xml:space="preserve"> Покупатель обязуется передать Продавцу в течение 3 (Трех) дней с момента государственной регистрации перехода права собственности на Объект от Продавца к Покупателю);</w:t>
      </w:r>
    </w:p>
    <w:p w:rsidR="0087371C" w:rsidRPr="00E05CFD" w:rsidRDefault="0087371C" w:rsidP="005731BD">
      <w:pPr>
        <w:widowControl w:val="0"/>
        <w:spacing w:before="120" w:after="0" w:line="240" w:lineRule="auto"/>
        <w:ind w:right="-56"/>
        <w:contextualSpacing/>
        <w:jc w:val="both"/>
        <w:rPr>
          <w:rFonts w:ascii="Times New Roman" w:eastAsia="Lucida Sans Unicode" w:hAnsi="Times New Roman"/>
          <w:kern w:val="2"/>
          <w:sz w:val="20"/>
          <w:szCs w:val="20"/>
        </w:rPr>
      </w:pPr>
      <w:r w:rsidRPr="00E05CFD">
        <w:rPr>
          <w:rFonts w:ascii="Times New Roman" w:eastAsia="Lucida Sans Unicode" w:hAnsi="Times New Roman"/>
          <w:kern w:val="2"/>
          <w:sz w:val="20"/>
          <w:szCs w:val="20"/>
        </w:rPr>
        <w:t>● Ключи от Объекта Продавец передаёт Покупателю по Акту приема-передачи после получения причитающихся по Договору купли-продажи квартиры денежных средств за Объект, что подтверждается распиской;</w:t>
      </w:r>
    </w:p>
    <w:p w:rsidR="0087371C" w:rsidRPr="00E05CFD" w:rsidRDefault="0087371C" w:rsidP="002A79F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  <w:highlight w:val="yellow"/>
        </w:rPr>
      </w:pPr>
      <w:r w:rsidRPr="00E05CFD">
        <w:rPr>
          <w:rFonts w:ascii="Times New Roman" w:hAnsi="Times New Roman"/>
          <w:b/>
          <w:color w:val="000000"/>
          <w:sz w:val="20"/>
          <w:szCs w:val="20"/>
        </w:rPr>
        <w:t xml:space="preserve">16. </w:t>
      </w:r>
      <w:r w:rsidRPr="00E05CFD">
        <w:rPr>
          <w:rFonts w:ascii="Times New Roman" w:hAnsi="Times New Roman"/>
          <w:color w:val="000000"/>
          <w:sz w:val="20"/>
          <w:szCs w:val="20"/>
        </w:rPr>
        <w:t xml:space="preserve">Объект будет передаваться в том виде, в каком он был на момент подписания настоящего Соглашения, не обремененная никакими задолженностями, свободная от прав и претензий третьих лиц. </w:t>
      </w:r>
      <w:r w:rsidR="000B549F" w:rsidRPr="00E05CFD">
        <w:rPr>
          <w:rFonts w:ascii="Times New Roman" w:hAnsi="Times New Roman"/>
          <w:color w:val="000000"/>
          <w:sz w:val="20"/>
          <w:szCs w:val="20"/>
        </w:rPr>
        <w:t xml:space="preserve">Из мебели и техники остаётся: электроплита; холодильник; вытяжка; стиральная машина; шкаф/стенка в комнате, </w:t>
      </w:r>
      <w:r w:rsidRPr="00E05CFD">
        <w:rPr>
          <w:rFonts w:ascii="Times New Roman" w:hAnsi="Times New Roman"/>
          <w:color w:val="000000"/>
          <w:sz w:val="20"/>
          <w:szCs w:val="20"/>
        </w:rPr>
        <w:t xml:space="preserve">Продавец передает Объект по передаточному акту не позднее </w:t>
      </w:r>
      <w:r w:rsidR="0067691F" w:rsidRPr="00E05CFD">
        <w:rPr>
          <w:rFonts w:ascii="Times New Roman" w:eastAsia="Lucida Sans Unicode" w:hAnsi="Times New Roman"/>
          <w:kern w:val="2"/>
          <w:sz w:val="20"/>
          <w:szCs w:val="20"/>
        </w:rPr>
        <w:t>3</w:t>
      </w:r>
      <w:r w:rsidR="00F01620" w:rsidRPr="00E05CFD">
        <w:rPr>
          <w:rFonts w:ascii="Times New Roman" w:eastAsia="Lucida Sans Unicode" w:hAnsi="Times New Roman"/>
          <w:kern w:val="2"/>
          <w:sz w:val="20"/>
          <w:szCs w:val="20"/>
        </w:rPr>
        <w:t xml:space="preserve"> (</w:t>
      </w:r>
      <w:r w:rsidR="0067691F" w:rsidRPr="00E05CFD">
        <w:rPr>
          <w:rFonts w:ascii="Times New Roman" w:eastAsia="Lucida Sans Unicode" w:hAnsi="Times New Roman"/>
          <w:kern w:val="2"/>
          <w:sz w:val="20"/>
          <w:szCs w:val="20"/>
        </w:rPr>
        <w:t>Трёх</w:t>
      </w:r>
      <w:r w:rsidR="00F01620" w:rsidRPr="00E05CFD">
        <w:rPr>
          <w:rFonts w:ascii="Times New Roman" w:eastAsia="Lucida Sans Unicode" w:hAnsi="Times New Roman"/>
          <w:kern w:val="2"/>
          <w:sz w:val="20"/>
          <w:szCs w:val="20"/>
        </w:rPr>
        <w:t xml:space="preserve">) дней </w:t>
      </w:r>
      <w:r w:rsidRPr="00E05CFD">
        <w:rPr>
          <w:rFonts w:ascii="Times New Roman" w:eastAsia="Lucida Sans Unicode" w:hAnsi="Times New Roman"/>
          <w:kern w:val="2"/>
          <w:sz w:val="20"/>
          <w:szCs w:val="20"/>
        </w:rPr>
        <w:t>с момента государственной регистрации перехода права собственности на Объект от Продавца к Покупателю.</w:t>
      </w:r>
    </w:p>
    <w:p w:rsidR="0087371C" w:rsidRPr="00E05CFD" w:rsidRDefault="0087371C" w:rsidP="002A79FA">
      <w:pPr>
        <w:widowControl w:val="0"/>
        <w:spacing w:after="0" w:line="240" w:lineRule="auto"/>
        <w:contextualSpacing/>
        <w:jc w:val="both"/>
        <w:rPr>
          <w:rFonts w:ascii="Times New Roman" w:eastAsia="Lucida Sans Unicode" w:hAnsi="Times New Roman"/>
          <w:kern w:val="2"/>
          <w:sz w:val="20"/>
          <w:szCs w:val="20"/>
        </w:rPr>
      </w:pPr>
      <w:r w:rsidRPr="00E05CFD">
        <w:rPr>
          <w:rFonts w:ascii="Times New Roman" w:eastAsia="Lucida Sans Unicode" w:hAnsi="Times New Roman"/>
          <w:b/>
          <w:kern w:val="2"/>
          <w:sz w:val="20"/>
          <w:szCs w:val="20"/>
        </w:rPr>
        <w:t>17.</w:t>
      </w:r>
      <w:r w:rsidRPr="00E05CFD">
        <w:rPr>
          <w:rFonts w:ascii="Times New Roman" w:eastAsia="Lucida Sans Unicode" w:hAnsi="Times New Roman"/>
          <w:kern w:val="2"/>
          <w:sz w:val="20"/>
          <w:szCs w:val="20"/>
        </w:rPr>
        <w:t xml:space="preserve"> Настоящее Соглашение составлено и подписано в двух экземплярах, имеющих равную юридическую силу.</w:t>
      </w:r>
    </w:p>
    <w:p w:rsidR="0087371C" w:rsidRPr="00E05CFD" w:rsidRDefault="0087371C" w:rsidP="002A79FA">
      <w:pPr>
        <w:widowControl w:val="0"/>
        <w:spacing w:after="0" w:line="240" w:lineRule="auto"/>
        <w:ind w:right="-56"/>
        <w:jc w:val="both"/>
        <w:rPr>
          <w:rFonts w:ascii="Times New Roman" w:eastAsia="Lucida Sans Unicode" w:hAnsi="Times New Roman"/>
          <w:b/>
          <w:bCs/>
          <w:i/>
          <w:iCs/>
          <w:kern w:val="2"/>
          <w:sz w:val="20"/>
          <w:szCs w:val="20"/>
        </w:rPr>
      </w:pPr>
    </w:p>
    <w:p w:rsidR="0087371C" w:rsidRPr="00E05CFD" w:rsidRDefault="0087371C" w:rsidP="002A79FA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2"/>
          <w:sz w:val="20"/>
          <w:szCs w:val="20"/>
        </w:rPr>
      </w:pPr>
      <w:r w:rsidRPr="00E05CFD">
        <w:rPr>
          <w:rFonts w:ascii="Times New Roman" w:eastAsia="Lucida Sans Unicode" w:hAnsi="Times New Roman"/>
          <w:i/>
          <w:iCs/>
          <w:kern w:val="2"/>
          <w:sz w:val="20"/>
          <w:szCs w:val="20"/>
        </w:rPr>
        <w:t xml:space="preserve"> </w:t>
      </w:r>
      <w:r w:rsidRPr="00E05CFD">
        <w:rPr>
          <w:rFonts w:ascii="Times New Roman" w:eastAsia="Lucida Sans Unicode" w:hAnsi="Times New Roman"/>
          <w:b/>
          <w:bCs/>
          <w:i/>
          <w:iCs/>
          <w:kern w:val="2"/>
          <w:sz w:val="20"/>
          <w:szCs w:val="20"/>
        </w:rPr>
        <w:t>Я,</w:t>
      </w:r>
      <w:r w:rsidRPr="00E05CFD">
        <w:rPr>
          <w:rFonts w:ascii="Times New Roman" w:eastAsia="Lucida Sans Unicode" w:hAnsi="Times New Roman"/>
          <w:kern w:val="2"/>
          <w:sz w:val="20"/>
          <w:szCs w:val="20"/>
        </w:rPr>
        <w:t>______________________________________________________________________________________________</w:t>
      </w:r>
      <w:r w:rsidR="002A79FA" w:rsidRPr="00E05CFD">
        <w:rPr>
          <w:rFonts w:ascii="Times New Roman" w:eastAsia="Lucida Sans Unicode" w:hAnsi="Times New Roman"/>
          <w:kern w:val="2"/>
          <w:sz w:val="20"/>
          <w:szCs w:val="20"/>
        </w:rPr>
        <w:t>____</w:t>
      </w:r>
    </w:p>
    <w:p w:rsidR="0087371C" w:rsidRPr="00E05CFD" w:rsidRDefault="000205EC" w:rsidP="002A79FA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b/>
          <w:bCs/>
          <w:i/>
          <w:iCs/>
          <w:kern w:val="2"/>
          <w:sz w:val="20"/>
          <w:szCs w:val="20"/>
        </w:rPr>
      </w:pPr>
      <w:r w:rsidRPr="00E05CFD">
        <w:rPr>
          <w:rFonts w:ascii="Times New Roman" w:eastAsia="Lucida Sans Unicode" w:hAnsi="Times New Roman"/>
          <w:bCs/>
          <w:i/>
          <w:iCs/>
          <w:kern w:val="2"/>
          <w:sz w:val="20"/>
          <w:szCs w:val="20"/>
        </w:rPr>
        <w:t>получил</w:t>
      </w:r>
      <w:r w:rsidR="0087371C" w:rsidRPr="00E05CFD">
        <w:rPr>
          <w:rFonts w:ascii="Times New Roman" w:eastAsia="Lucida Sans Unicode" w:hAnsi="Times New Roman"/>
          <w:bCs/>
          <w:i/>
          <w:iCs/>
          <w:kern w:val="2"/>
          <w:sz w:val="20"/>
          <w:szCs w:val="20"/>
        </w:rPr>
        <w:t xml:space="preserve"> от гр</w:t>
      </w:r>
      <w:r w:rsidR="00A659E8" w:rsidRPr="00E05CFD">
        <w:rPr>
          <w:rFonts w:ascii="Times New Roman" w:eastAsia="Lucida Sans Unicode" w:hAnsi="Times New Roman"/>
          <w:bCs/>
          <w:i/>
          <w:iCs/>
          <w:kern w:val="2"/>
          <w:sz w:val="20"/>
          <w:szCs w:val="20"/>
        </w:rPr>
        <w:t>.________________________</w:t>
      </w:r>
      <w:r w:rsidR="00211662" w:rsidRPr="00E05CFD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  <w:r w:rsidR="00E429A1" w:rsidRPr="00E05CFD">
        <w:rPr>
          <w:rFonts w:ascii="Times New Roman" w:eastAsia="Lucida Sans Unicode" w:hAnsi="Times New Roman"/>
          <w:bCs/>
          <w:i/>
          <w:iCs/>
          <w:kern w:val="2"/>
          <w:sz w:val="20"/>
          <w:szCs w:val="20"/>
        </w:rPr>
        <w:t xml:space="preserve"> </w:t>
      </w:r>
      <w:r w:rsidR="0087371C" w:rsidRPr="00E05CFD">
        <w:rPr>
          <w:rFonts w:ascii="Times New Roman" w:eastAsia="Lucida Sans Unicode" w:hAnsi="Times New Roman"/>
          <w:bCs/>
          <w:i/>
          <w:iCs/>
          <w:kern w:val="2"/>
          <w:sz w:val="20"/>
          <w:szCs w:val="20"/>
        </w:rPr>
        <w:t>в качестве задатка согласно п.4 настоящего Соглашения денежную сумму в размере:</w:t>
      </w:r>
      <w:r w:rsidR="0087371C" w:rsidRPr="00E05CFD">
        <w:rPr>
          <w:rFonts w:ascii="Times New Roman" w:eastAsia="Lucida Sans Unicode" w:hAnsi="Times New Roman"/>
          <w:b/>
          <w:bCs/>
          <w:i/>
          <w:iCs/>
          <w:kern w:val="2"/>
          <w:sz w:val="20"/>
          <w:szCs w:val="20"/>
        </w:rPr>
        <w:t xml:space="preserve"> </w:t>
      </w:r>
    </w:p>
    <w:p w:rsidR="00E429A1" w:rsidRPr="00E05CFD" w:rsidRDefault="00E429A1" w:rsidP="002A79FA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2"/>
          <w:sz w:val="20"/>
          <w:szCs w:val="20"/>
        </w:rPr>
      </w:pPr>
    </w:p>
    <w:p w:rsidR="0087371C" w:rsidRPr="00E05CFD" w:rsidRDefault="0087371C" w:rsidP="002A79FA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2"/>
          <w:sz w:val="20"/>
          <w:szCs w:val="20"/>
        </w:rPr>
      </w:pPr>
      <w:r w:rsidRPr="00E05CFD">
        <w:rPr>
          <w:rFonts w:ascii="Times New Roman" w:eastAsia="Lucida Sans Unicode" w:hAnsi="Times New Roman"/>
          <w:b/>
          <w:bCs/>
          <w:kern w:val="2"/>
          <w:sz w:val="20"/>
          <w:szCs w:val="20"/>
        </w:rPr>
        <w:t>__________________________</w:t>
      </w:r>
      <w:r w:rsidR="00E429A1" w:rsidRPr="00E05CFD">
        <w:rPr>
          <w:rFonts w:ascii="Times New Roman" w:eastAsia="Lucida Sans Unicode" w:hAnsi="Times New Roman"/>
          <w:b/>
          <w:bCs/>
          <w:kern w:val="2"/>
          <w:sz w:val="20"/>
          <w:szCs w:val="20"/>
        </w:rPr>
        <w:t xml:space="preserve">( </w:t>
      </w:r>
      <w:r w:rsidRPr="00E05CFD">
        <w:rPr>
          <w:rFonts w:ascii="Times New Roman" w:eastAsia="Lucida Sans Unicode" w:hAnsi="Times New Roman"/>
          <w:b/>
          <w:bCs/>
          <w:kern w:val="2"/>
          <w:sz w:val="20"/>
          <w:szCs w:val="20"/>
        </w:rPr>
        <w:t>__________________________________________</w:t>
      </w:r>
      <w:r w:rsidR="00E429A1" w:rsidRPr="00E05CFD">
        <w:rPr>
          <w:rFonts w:ascii="Times New Roman" w:eastAsia="Lucida Sans Unicode" w:hAnsi="Times New Roman"/>
          <w:b/>
          <w:bCs/>
          <w:kern w:val="2"/>
          <w:sz w:val="20"/>
          <w:szCs w:val="20"/>
        </w:rPr>
        <w:t>_____________________________ )</w:t>
      </w:r>
      <w:r w:rsidRPr="00E05CFD">
        <w:rPr>
          <w:rFonts w:ascii="Times New Roman" w:eastAsia="Lucida Sans Unicode" w:hAnsi="Times New Roman"/>
          <w:b/>
          <w:bCs/>
          <w:kern w:val="2"/>
          <w:sz w:val="20"/>
          <w:szCs w:val="20"/>
        </w:rPr>
        <w:t>.</w:t>
      </w:r>
    </w:p>
    <w:p w:rsidR="0087371C" w:rsidRPr="00E05CFD" w:rsidRDefault="0087371C" w:rsidP="002A79FA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2"/>
          <w:sz w:val="20"/>
          <w:szCs w:val="20"/>
        </w:rPr>
      </w:pPr>
    </w:p>
    <w:p w:rsidR="0087371C" w:rsidRPr="00E05CFD" w:rsidRDefault="0087371C" w:rsidP="002A79FA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2"/>
          <w:sz w:val="20"/>
          <w:szCs w:val="20"/>
        </w:rPr>
      </w:pPr>
      <w:r w:rsidRPr="00E05CFD">
        <w:rPr>
          <w:rFonts w:ascii="Times New Roman" w:eastAsia="Lucida Sans Unicode" w:hAnsi="Times New Roman"/>
          <w:b/>
          <w:bCs/>
          <w:kern w:val="2"/>
          <w:sz w:val="20"/>
          <w:szCs w:val="20"/>
        </w:rPr>
        <w:t>ПОДПИСИ СТОРОН:</w:t>
      </w:r>
    </w:p>
    <w:tbl>
      <w:tblPr>
        <w:tblStyle w:val="a4"/>
        <w:tblW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6493"/>
      </w:tblGrid>
      <w:tr w:rsidR="0087371C" w:rsidRPr="00E05CFD" w:rsidTr="0087371C">
        <w:tc>
          <w:tcPr>
            <w:tcW w:w="5097" w:type="dxa"/>
          </w:tcPr>
          <w:p w:rsidR="0087371C" w:rsidRPr="00E05CFD" w:rsidRDefault="0087371C" w:rsidP="002A79FA">
            <w:pPr>
              <w:widowControl w:val="0"/>
              <w:ind w:right="-56"/>
              <w:jc w:val="both"/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</w:rPr>
            </w:pPr>
          </w:p>
          <w:p w:rsidR="0087371C" w:rsidRPr="00E05CFD" w:rsidRDefault="0087371C" w:rsidP="002A79FA">
            <w:pPr>
              <w:widowControl w:val="0"/>
              <w:ind w:right="-56"/>
              <w:jc w:val="both"/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</w:rPr>
            </w:pPr>
            <w:r w:rsidRPr="00E05CFD"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</w:rPr>
              <w:t>Продавец:</w:t>
            </w:r>
          </w:p>
          <w:p w:rsidR="0087371C" w:rsidRPr="00E05CFD" w:rsidRDefault="0087371C" w:rsidP="002A79FA">
            <w:pPr>
              <w:widowControl w:val="0"/>
              <w:ind w:right="-56"/>
              <w:jc w:val="both"/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</w:rPr>
            </w:pPr>
          </w:p>
          <w:p w:rsidR="0087371C" w:rsidRPr="00E05CFD" w:rsidRDefault="0087371C" w:rsidP="002A79FA">
            <w:pPr>
              <w:widowControl w:val="0"/>
              <w:ind w:right="-56"/>
              <w:jc w:val="both"/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</w:rPr>
            </w:pPr>
            <w:r w:rsidRPr="00E05CFD"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</w:rPr>
              <w:t>________________(__________________________</w:t>
            </w:r>
            <w:r w:rsidR="00E429A1" w:rsidRPr="00E05CFD"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</w:rPr>
              <w:t>____</w:t>
            </w:r>
            <w:r w:rsidRPr="00E05CFD"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</w:rPr>
              <w:t>)</w:t>
            </w:r>
          </w:p>
        </w:tc>
        <w:tc>
          <w:tcPr>
            <w:tcW w:w="6493" w:type="dxa"/>
            <w:hideMark/>
          </w:tcPr>
          <w:p w:rsidR="0087371C" w:rsidRPr="00E05CFD" w:rsidRDefault="0087371C" w:rsidP="002A79FA">
            <w:pPr>
              <w:widowControl w:val="0"/>
              <w:ind w:right="-56"/>
              <w:jc w:val="both"/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</w:rPr>
            </w:pPr>
            <w:r w:rsidRPr="00E05CFD"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</w:rPr>
              <w:t xml:space="preserve">                                       </w:t>
            </w:r>
          </w:p>
          <w:p w:rsidR="0087371C" w:rsidRPr="00E05CFD" w:rsidRDefault="0087371C" w:rsidP="002A79FA">
            <w:pPr>
              <w:widowControl w:val="0"/>
              <w:ind w:right="-56"/>
              <w:jc w:val="both"/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</w:rPr>
            </w:pPr>
            <w:r w:rsidRPr="00E05CFD"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</w:rPr>
              <w:t xml:space="preserve">    Покупатель:</w:t>
            </w:r>
          </w:p>
          <w:p w:rsidR="0087371C" w:rsidRPr="00E05CFD" w:rsidRDefault="0087371C" w:rsidP="002A79FA">
            <w:pPr>
              <w:widowControl w:val="0"/>
              <w:ind w:right="-56"/>
              <w:jc w:val="both"/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</w:rPr>
            </w:pPr>
            <w:r w:rsidRPr="00E05CFD"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</w:rPr>
              <w:t xml:space="preserve">                                    </w:t>
            </w:r>
          </w:p>
          <w:p w:rsidR="0087371C" w:rsidRPr="00E05CFD" w:rsidRDefault="0087371C" w:rsidP="002A79FA">
            <w:pPr>
              <w:widowControl w:val="0"/>
              <w:ind w:right="-56"/>
              <w:jc w:val="both"/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</w:rPr>
            </w:pPr>
            <w:r w:rsidRPr="00E05CFD"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</w:rPr>
              <w:t xml:space="preserve">    ________________(_______________________________)</w:t>
            </w:r>
          </w:p>
        </w:tc>
      </w:tr>
    </w:tbl>
    <w:p w:rsidR="0087371C" w:rsidRPr="00E05CFD" w:rsidRDefault="0087371C" w:rsidP="0087371C">
      <w:pPr>
        <w:widowControl w:val="0"/>
        <w:spacing w:after="0" w:line="100" w:lineRule="atLeast"/>
        <w:ind w:right="-56"/>
        <w:jc w:val="both"/>
        <w:rPr>
          <w:rFonts w:ascii="Times New Roman" w:eastAsia="Lucida Sans Unicode" w:hAnsi="Times New Roman"/>
          <w:i/>
          <w:iCs/>
          <w:kern w:val="2"/>
          <w:sz w:val="20"/>
          <w:szCs w:val="20"/>
        </w:rPr>
      </w:pPr>
    </w:p>
    <w:p w:rsidR="004D16C9" w:rsidRPr="00E05CFD" w:rsidRDefault="004D16C9">
      <w:pPr>
        <w:rPr>
          <w:rFonts w:ascii="Times New Roman" w:hAnsi="Times New Roman"/>
          <w:sz w:val="20"/>
          <w:szCs w:val="20"/>
        </w:rPr>
      </w:pPr>
    </w:p>
    <w:sectPr w:rsidR="004D16C9" w:rsidRPr="00E05CFD" w:rsidSect="00E429A1">
      <w:pgSz w:w="11906" w:h="16838"/>
      <w:pgMar w:top="56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71C"/>
    <w:rsid w:val="000205EC"/>
    <w:rsid w:val="000B549F"/>
    <w:rsid w:val="00114470"/>
    <w:rsid w:val="001206E4"/>
    <w:rsid w:val="001423F0"/>
    <w:rsid w:val="001534BF"/>
    <w:rsid w:val="001F2BD0"/>
    <w:rsid w:val="00211662"/>
    <w:rsid w:val="0025136E"/>
    <w:rsid w:val="0028310E"/>
    <w:rsid w:val="002A79FA"/>
    <w:rsid w:val="002E2B33"/>
    <w:rsid w:val="003122DC"/>
    <w:rsid w:val="004D16C9"/>
    <w:rsid w:val="004E6766"/>
    <w:rsid w:val="005731BD"/>
    <w:rsid w:val="005E1B87"/>
    <w:rsid w:val="00636AD1"/>
    <w:rsid w:val="00656A08"/>
    <w:rsid w:val="0067691F"/>
    <w:rsid w:val="00685E26"/>
    <w:rsid w:val="0087371C"/>
    <w:rsid w:val="008A753C"/>
    <w:rsid w:val="008C129F"/>
    <w:rsid w:val="00A659E8"/>
    <w:rsid w:val="00AA3889"/>
    <w:rsid w:val="00AF04C6"/>
    <w:rsid w:val="00B65085"/>
    <w:rsid w:val="00CC68F9"/>
    <w:rsid w:val="00D16E32"/>
    <w:rsid w:val="00E05CFD"/>
    <w:rsid w:val="00E429A1"/>
    <w:rsid w:val="00E94379"/>
    <w:rsid w:val="00EF6225"/>
    <w:rsid w:val="00F01620"/>
    <w:rsid w:val="00F05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842C"/>
  <w15:docId w15:val="{F37A911E-66C1-46C6-8C78-FC9361C6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371C"/>
    <w:pPr>
      <w:suppressAutoHyphens/>
    </w:pPr>
    <w:rPr>
      <w:rFonts w:ascii="Calibri" w:eastAsia="SimSu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7371C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87371C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87371C"/>
  </w:style>
  <w:style w:type="character" w:customStyle="1" w:styleId="apple-converted-space">
    <w:name w:val="apple-converted-space"/>
    <w:basedOn w:val="a0"/>
    <w:rsid w:val="0087371C"/>
  </w:style>
  <w:style w:type="character" w:customStyle="1" w:styleId="eop">
    <w:name w:val="eop"/>
    <w:basedOn w:val="a0"/>
    <w:rsid w:val="0087371C"/>
  </w:style>
  <w:style w:type="table" w:styleId="a4">
    <w:name w:val="Table Grid"/>
    <w:basedOn w:val="a1"/>
    <w:uiPriority w:val="59"/>
    <w:rsid w:val="00873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Broker</dc:creator>
  <cp:lastModifiedBy>Администратор</cp:lastModifiedBy>
  <cp:revision>19</cp:revision>
  <cp:lastPrinted>2020-01-10T08:27:00Z</cp:lastPrinted>
  <dcterms:created xsi:type="dcterms:W3CDTF">2019-01-06T12:18:00Z</dcterms:created>
  <dcterms:modified xsi:type="dcterms:W3CDTF">2020-02-27T08:05:00Z</dcterms:modified>
</cp:coreProperties>
</file>